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C50" w14:textId="02E4447B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</w:t>
      </w:r>
      <w:r w:rsidR="00713892">
        <w:rPr>
          <w:rFonts w:asciiTheme="minorHAnsi" w:hAnsiTheme="minorHAnsi"/>
          <w:b/>
          <w:color w:val="auto"/>
          <w:sz w:val="32"/>
          <w:szCs w:val="32"/>
        </w:rPr>
        <w:t>xecutive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8D0467">
        <w:rPr>
          <w:rFonts w:asciiTheme="minorHAnsi" w:hAnsiTheme="minorHAnsi"/>
          <w:b/>
          <w:color w:val="auto"/>
          <w:sz w:val="32"/>
          <w:szCs w:val="32"/>
        </w:rPr>
        <w:t>May 4</w:t>
      </w:r>
      <w:r w:rsidR="007059F2">
        <w:rPr>
          <w:rFonts w:asciiTheme="minorHAnsi" w:hAnsiTheme="minorHAnsi"/>
          <w:b/>
          <w:color w:val="auto"/>
          <w:sz w:val="32"/>
          <w:szCs w:val="32"/>
        </w:rPr>
        <w:t>,</w:t>
      </w:r>
      <w:r w:rsidR="0084788F">
        <w:rPr>
          <w:rFonts w:asciiTheme="minorHAnsi" w:hAnsiTheme="minorHAnsi"/>
          <w:b/>
          <w:color w:val="auto"/>
          <w:sz w:val="32"/>
          <w:szCs w:val="32"/>
        </w:rPr>
        <w:t xml:space="preserve"> 202</w:t>
      </w:r>
      <w:r w:rsidR="007059F2">
        <w:rPr>
          <w:rFonts w:asciiTheme="minorHAnsi" w:hAnsiTheme="minorHAnsi"/>
          <w:b/>
          <w:color w:val="auto"/>
          <w:sz w:val="32"/>
          <w:szCs w:val="32"/>
        </w:rPr>
        <w:t>3</w:t>
      </w:r>
    </w:p>
    <w:p w14:paraId="36C9F9F1" w14:textId="2E245987" w:rsidR="0021199D" w:rsidRPr="00A43839" w:rsidRDefault="0021199D" w:rsidP="00AA5F10">
      <w:pPr>
        <w:spacing w:line="240" w:lineRule="auto"/>
        <w:jc w:val="center"/>
        <w:rPr>
          <w:b/>
          <w:sz w:val="24"/>
          <w:szCs w:val="24"/>
        </w:rPr>
      </w:pPr>
      <w:r w:rsidRPr="00A43839">
        <w:rPr>
          <w:b/>
          <w:sz w:val="24"/>
          <w:szCs w:val="24"/>
        </w:rPr>
        <w:t xml:space="preserve">ZOOM </w:t>
      </w:r>
    </w:p>
    <w:p w14:paraId="3E225F23" w14:textId="7C97B402" w:rsidR="0021199D" w:rsidRPr="009D7F17" w:rsidRDefault="00A91DD7" w:rsidP="00AA5F10">
      <w:pPr>
        <w:pStyle w:val="NoSpacing"/>
        <w:jc w:val="center"/>
        <w:rPr>
          <w:rFonts w:cstheme="minorHAnsi"/>
          <w:b/>
          <w:color w:val="0000FF"/>
          <w:sz w:val="24"/>
          <w:szCs w:val="24"/>
        </w:rPr>
      </w:pPr>
      <w:hyperlink r:id="rId7" w:history="1">
        <w:r w:rsidR="005A6D3B" w:rsidRPr="009D7F17">
          <w:rPr>
            <w:rStyle w:val="Hyperlink"/>
            <w:rFonts w:cstheme="minorHAnsi"/>
            <w:sz w:val="24"/>
            <w:szCs w:val="24"/>
          </w:rPr>
          <w:t>https://us02web.zoom.us/j/</w:t>
        </w:r>
      </w:hyperlink>
      <w:r w:rsidR="00394517" w:rsidRPr="009D7F17">
        <w:rPr>
          <w:rStyle w:val="Hyperlink"/>
          <w:rFonts w:cstheme="minorHAnsi"/>
          <w:sz w:val="24"/>
          <w:szCs w:val="24"/>
        </w:rPr>
        <w:t>8</w:t>
      </w:r>
      <w:r w:rsidR="0084788F" w:rsidRPr="009D7F17">
        <w:rPr>
          <w:rStyle w:val="Hyperlink"/>
          <w:rFonts w:cstheme="minorHAnsi"/>
          <w:sz w:val="24"/>
          <w:szCs w:val="24"/>
        </w:rPr>
        <w:t>2776920507</w:t>
      </w:r>
    </w:p>
    <w:p w14:paraId="47A8A837" w14:textId="59CF8BA1" w:rsidR="0021199D" w:rsidRPr="009D7F17" w:rsidRDefault="0021199D" w:rsidP="0046132D">
      <w:pPr>
        <w:pStyle w:val="NoSpacing"/>
        <w:jc w:val="center"/>
        <w:rPr>
          <w:rFonts w:cstheme="minorHAnsi"/>
          <w:color w:val="232333"/>
          <w:sz w:val="24"/>
          <w:szCs w:val="24"/>
        </w:rPr>
      </w:pPr>
      <w:r w:rsidRPr="009D7F17">
        <w:rPr>
          <w:rFonts w:cstheme="minorHAnsi"/>
          <w:color w:val="232333"/>
          <w:sz w:val="24"/>
          <w:szCs w:val="24"/>
        </w:rPr>
        <w:t>Meeting ID: 8</w:t>
      </w:r>
      <w:r w:rsidR="007E070F" w:rsidRPr="009D7F17">
        <w:rPr>
          <w:rFonts w:cstheme="minorHAnsi"/>
          <w:color w:val="232333"/>
          <w:sz w:val="24"/>
          <w:szCs w:val="24"/>
        </w:rPr>
        <w:t>2</w:t>
      </w:r>
      <w:r w:rsidR="0084788F" w:rsidRPr="009D7F17">
        <w:rPr>
          <w:rFonts w:cstheme="minorHAnsi"/>
          <w:color w:val="232333"/>
          <w:sz w:val="24"/>
          <w:szCs w:val="24"/>
        </w:rPr>
        <w:t>7</w:t>
      </w:r>
      <w:r w:rsidR="00884500" w:rsidRPr="009D7F17">
        <w:rPr>
          <w:rFonts w:cstheme="minorHAnsi"/>
          <w:color w:val="232333"/>
          <w:sz w:val="24"/>
          <w:szCs w:val="24"/>
        </w:rPr>
        <w:t xml:space="preserve"> 7692 0507</w:t>
      </w:r>
    </w:p>
    <w:p w14:paraId="2C4A3267" w14:textId="4ED72B99" w:rsidR="0021199D" w:rsidRPr="009D7F17" w:rsidRDefault="00884500" w:rsidP="0021199D">
      <w:pPr>
        <w:pStyle w:val="NoSpacing"/>
        <w:jc w:val="center"/>
        <w:rPr>
          <w:sz w:val="24"/>
          <w:szCs w:val="24"/>
        </w:rPr>
      </w:pPr>
      <w:r w:rsidRPr="009D7F17">
        <w:rPr>
          <w:sz w:val="24"/>
          <w:szCs w:val="24"/>
        </w:rPr>
        <w:t>Join by Phone: 669-900-6833</w:t>
      </w:r>
    </w:p>
    <w:p w14:paraId="2FB07D93" w14:textId="77777777" w:rsidR="00884500" w:rsidRDefault="00884500" w:rsidP="0021199D">
      <w:pPr>
        <w:pStyle w:val="NoSpacing"/>
        <w:jc w:val="center"/>
        <w:rPr>
          <w:sz w:val="24"/>
          <w:szCs w:val="24"/>
        </w:rPr>
      </w:pPr>
    </w:p>
    <w:p w14:paraId="47814178" w14:textId="65321EDF" w:rsidR="00884500" w:rsidRPr="00884500" w:rsidRDefault="00884500" w:rsidP="0021199D">
      <w:pPr>
        <w:pStyle w:val="NoSpacing"/>
        <w:jc w:val="center"/>
        <w:rPr>
          <w:b/>
          <w:bCs/>
          <w:sz w:val="24"/>
          <w:szCs w:val="24"/>
        </w:rPr>
      </w:pPr>
      <w:r w:rsidRPr="00884500">
        <w:rPr>
          <w:b/>
          <w:bCs/>
          <w:sz w:val="24"/>
          <w:szCs w:val="24"/>
        </w:rPr>
        <w:t>In-Person Meeting Location:</w:t>
      </w:r>
    </w:p>
    <w:p w14:paraId="0AC11FEE" w14:textId="4D080A8E" w:rsidR="00142CDB" w:rsidRPr="003E7523" w:rsidRDefault="006752D7" w:rsidP="00142CDB">
      <w:pPr>
        <w:jc w:val="center"/>
      </w:pPr>
      <w:r w:rsidRPr="006752D7">
        <w:t>Currently, the Council is not having in person meetings.</w:t>
      </w:r>
    </w:p>
    <w:p w14:paraId="2DF2AAAE" w14:textId="77777777" w:rsidR="00A53883" w:rsidRPr="00A43839" w:rsidRDefault="00A53883" w:rsidP="00D8687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Special Notes</w:t>
      </w:r>
    </w:p>
    <w:p w14:paraId="518A980C" w14:textId="77777777" w:rsidR="00FA28E6" w:rsidRPr="004663E1" w:rsidRDefault="00A53883" w:rsidP="00D86879">
      <w:pPr>
        <w:pStyle w:val="ListParagraph"/>
        <w:numPr>
          <w:ilvl w:val="0"/>
          <w:numId w:val="3"/>
        </w:numPr>
      </w:pPr>
      <w:r w:rsidRPr="004663E1">
        <w:t>A</w:t>
      </w:r>
      <w:r w:rsidR="00FA28E6" w:rsidRPr="004663E1">
        <w:t>ll</w:t>
      </w:r>
      <w:r w:rsidRPr="004663E1">
        <w:t xml:space="preserve"> </w:t>
      </w:r>
      <w:r w:rsidR="00FA28E6" w:rsidRPr="004663E1">
        <w:t>items</w:t>
      </w:r>
      <w:r w:rsidRPr="004663E1"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663E1">
          <w:rPr>
            <w:rStyle w:val="Hyperlink"/>
          </w:rPr>
          <w:t>www.nevadaddcouncil.org</w:t>
        </w:r>
      </w:hyperlink>
      <w:r w:rsidRPr="004663E1">
        <w:t xml:space="preserve"> </w:t>
      </w:r>
    </w:p>
    <w:p w14:paraId="4CF7DF19" w14:textId="77777777" w:rsidR="00A53883" w:rsidRPr="004663E1" w:rsidRDefault="00FA28E6" w:rsidP="00D86879">
      <w:pPr>
        <w:pStyle w:val="ListParagraph"/>
        <w:numPr>
          <w:ilvl w:val="0"/>
          <w:numId w:val="3"/>
        </w:numPr>
      </w:pPr>
      <w:r w:rsidRPr="004663E1">
        <w:t>B</w:t>
      </w:r>
      <w:r w:rsidR="00A53883" w:rsidRPr="004663E1">
        <w:t>olded text under a heading indicates an action taken by the NGCDD.</w:t>
      </w:r>
    </w:p>
    <w:p w14:paraId="5C369AA5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Introductions</w:t>
      </w:r>
    </w:p>
    <w:p w14:paraId="5AD75EC5" w14:textId="6AC7D514" w:rsidR="00327EE3" w:rsidRDefault="00F918AF" w:rsidP="00D86879">
      <w:r w:rsidRPr="004663E1">
        <w:t>Committee</w:t>
      </w:r>
      <w:r w:rsidR="00025DF4" w:rsidRPr="004663E1">
        <w:t xml:space="preserve"> Members Present: </w:t>
      </w:r>
      <w:r w:rsidR="008D0467">
        <w:t>Christine Riggi, Chair</w:t>
      </w:r>
      <w:r w:rsidR="004A178A" w:rsidRPr="004663E1">
        <w:t xml:space="preserve">; </w:t>
      </w:r>
      <w:r w:rsidR="00C239CA">
        <w:t xml:space="preserve">Stacy Alaribe; </w:t>
      </w:r>
      <w:r w:rsidR="00261D4E">
        <w:t>Santa Perez</w:t>
      </w:r>
      <w:r w:rsidR="007059F2">
        <w:t>; Vickie Ives</w:t>
      </w:r>
    </w:p>
    <w:p w14:paraId="02CE298A" w14:textId="0F46589B" w:rsidR="00E53B3B" w:rsidRDefault="00E53B3B" w:rsidP="00D86879">
      <w:r w:rsidRPr="004663E1">
        <w:t xml:space="preserve">Committee Members </w:t>
      </w:r>
      <w:r>
        <w:t>Ab</w:t>
      </w:r>
      <w:r w:rsidRPr="004663E1">
        <w:t xml:space="preserve">sent: </w:t>
      </w:r>
      <w:r w:rsidR="008D0467">
        <w:t>Maxmillian Lowe</w:t>
      </w:r>
      <w:r w:rsidR="008D0467" w:rsidRPr="004663E1">
        <w:t xml:space="preserve">, </w:t>
      </w:r>
      <w:r w:rsidR="008D0467">
        <w:t xml:space="preserve">Vice </w:t>
      </w:r>
      <w:r w:rsidR="008D0467" w:rsidRPr="004663E1">
        <w:t>Chair</w:t>
      </w:r>
    </w:p>
    <w:p w14:paraId="2C392D08" w14:textId="19CB63A2" w:rsidR="00025DF4" w:rsidRDefault="00025DF4" w:rsidP="00D86879">
      <w:r w:rsidRPr="004663E1">
        <w:t xml:space="preserve">NGCDD Staff Present: </w:t>
      </w:r>
      <w:r w:rsidR="0046132D" w:rsidRPr="004663E1">
        <w:t>Catherine Nielsen,</w:t>
      </w:r>
      <w:r w:rsidR="00884500" w:rsidRPr="004663E1">
        <w:t xml:space="preserve"> </w:t>
      </w:r>
      <w:r w:rsidR="0046132D" w:rsidRPr="004663E1">
        <w:t>Exec</w:t>
      </w:r>
      <w:r w:rsidR="004A178A" w:rsidRPr="004663E1">
        <w:t>utive Director</w:t>
      </w:r>
      <w:r w:rsidR="00CD1E02" w:rsidRPr="004663E1">
        <w:t xml:space="preserve">; </w:t>
      </w:r>
      <w:r w:rsidR="00F922B0">
        <w:t xml:space="preserve">Ellen Marquez, Self-Advocacy Coordinator; </w:t>
      </w:r>
      <w:r w:rsidR="00C239CA">
        <w:t xml:space="preserve">Alysa Marquez, Intern; </w:t>
      </w:r>
      <w:r w:rsidR="00CB2C7A" w:rsidRPr="004663E1">
        <w:t>Rebecca Ortiz</w:t>
      </w:r>
      <w:r w:rsidR="00CD1E02" w:rsidRPr="004663E1">
        <w:t>, Executive Assistant</w:t>
      </w:r>
      <w:r w:rsidR="00CB2C7A" w:rsidRPr="004663E1">
        <w:t>;</w:t>
      </w:r>
      <w:r w:rsidR="001129E1">
        <w:t xml:space="preserve"> Kimberly Palma-Ortega, Public Health Liaison;</w:t>
      </w:r>
      <w:r w:rsidR="00CB2C7A" w:rsidRPr="004663E1">
        <w:t xml:space="preserve"> Marisol Rivas, Projects Manager</w:t>
      </w:r>
    </w:p>
    <w:p w14:paraId="2534AA5E" w14:textId="7852A6B6" w:rsidR="00E53B3B" w:rsidRDefault="001129E1" w:rsidP="00D86879">
      <w:r>
        <w:t>Public Present</w:t>
      </w:r>
      <w:r w:rsidR="00E53B3B" w:rsidRPr="004663E1">
        <w:t>:</w:t>
      </w:r>
      <w:r w:rsidR="00E53B3B">
        <w:t xml:space="preserve"> </w:t>
      </w:r>
      <w:r w:rsidR="008D0467">
        <w:t>Kelcy Meyer</w:t>
      </w:r>
    </w:p>
    <w:p w14:paraId="0477411A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bookmarkStart w:id="0" w:name="_Hlk95746434"/>
      <w:r w:rsidRPr="00A43839">
        <w:rPr>
          <w:rFonts w:asciiTheme="minorHAnsi" w:hAnsiTheme="minorHAnsi"/>
          <w:color w:val="auto"/>
          <w:sz w:val="26"/>
          <w:szCs w:val="26"/>
        </w:rPr>
        <w:t>Call to Order</w:t>
      </w:r>
    </w:p>
    <w:bookmarkEnd w:id="0"/>
    <w:p w14:paraId="6E092D14" w14:textId="47D7FFCC" w:rsidR="00912B78" w:rsidRPr="004663E1" w:rsidRDefault="008D0467" w:rsidP="00D86879">
      <w:r w:rsidRPr="004663E1">
        <w:t>The meeting</w:t>
      </w:r>
      <w:r w:rsidR="00025DF4" w:rsidRPr="004663E1">
        <w:t xml:space="preserve"> was called to order by </w:t>
      </w:r>
      <w:r w:rsidR="00BA375F" w:rsidRPr="004663E1">
        <w:t>Exec</w:t>
      </w:r>
      <w:r w:rsidR="00713892" w:rsidRPr="004663E1">
        <w:t xml:space="preserve">utive Committee </w:t>
      </w:r>
      <w:r w:rsidR="000F3F8D" w:rsidRPr="004663E1">
        <w:t>Chair,</w:t>
      </w:r>
      <w:r w:rsidR="00F918AF" w:rsidRPr="004663E1">
        <w:t xml:space="preserve"> </w:t>
      </w:r>
      <w:r>
        <w:t>Christine Riggi</w:t>
      </w:r>
      <w:r w:rsidR="00E332EA">
        <w:t xml:space="preserve"> </w:t>
      </w:r>
      <w:r w:rsidR="00025DF4" w:rsidRPr="004663E1">
        <w:t xml:space="preserve">at </w:t>
      </w:r>
      <w:r w:rsidR="00BC6066" w:rsidRPr="004663E1">
        <w:t>10:0</w:t>
      </w:r>
      <w:r w:rsidR="001129E1">
        <w:t>2</w:t>
      </w:r>
      <w:r w:rsidR="00BC6066" w:rsidRPr="004663E1">
        <w:t xml:space="preserve"> a</w:t>
      </w:r>
      <w:r w:rsidR="000F3F8D" w:rsidRPr="004663E1">
        <w:t>.m</w:t>
      </w:r>
      <w:r w:rsidR="004A178A" w:rsidRPr="004663E1">
        <w:t>.</w:t>
      </w:r>
    </w:p>
    <w:p w14:paraId="6F9BBFD3" w14:textId="3CC4F2F3" w:rsidR="00394517" w:rsidRPr="004663E1" w:rsidRDefault="00C239CA" w:rsidP="00884500">
      <w:r>
        <w:t>Rebecca Ortiz</w:t>
      </w:r>
      <w:r w:rsidR="00E415AB">
        <w:t xml:space="preserve">, </w:t>
      </w:r>
      <w:r>
        <w:t>Executive Assistant</w:t>
      </w:r>
      <w:r w:rsidR="00025DF4" w:rsidRPr="004663E1">
        <w:t xml:space="preserve"> verified that the agenda for this meeting was posted to the appropriate locations on </w:t>
      </w:r>
      <w:r w:rsidR="008D0467">
        <w:t>April 26</w:t>
      </w:r>
      <w:r w:rsidR="008E1BAC" w:rsidRPr="004663E1">
        <w:t>, 202</w:t>
      </w:r>
      <w:r w:rsidR="00E53B3B">
        <w:t>3</w:t>
      </w:r>
      <w:r w:rsidR="00884500" w:rsidRPr="004663E1">
        <w:t>.</w:t>
      </w:r>
    </w:p>
    <w:p w14:paraId="41AB871B" w14:textId="3B29F97D" w:rsidR="0043570A" w:rsidRPr="00A43839" w:rsidRDefault="0043570A" w:rsidP="0043570A">
      <w:pPr>
        <w:pStyle w:val="Heading1"/>
        <w:rPr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5F6FD106" w14:textId="54AFA545" w:rsidR="00E415AB" w:rsidRPr="008D0467" w:rsidRDefault="00CB2C7A" w:rsidP="008D0467">
      <w:pPr>
        <w:rPr>
          <w:sz w:val="23"/>
          <w:szCs w:val="23"/>
        </w:rPr>
      </w:pPr>
      <w:r w:rsidRPr="004663E1">
        <w:t>M</w:t>
      </w:r>
      <w:r w:rsidR="008D0467">
        <w:t xml:space="preserve">s. Riggi </w:t>
      </w:r>
      <w:r w:rsidRPr="004663E1">
        <w:t xml:space="preserve">asked if there was any public comment. </w:t>
      </w:r>
      <w:r w:rsidR="008D0467">
        <w:t>None was given</w:t>
      </w:r>
      <w:r w:rsidR="008D0467">
        <w:rPr>
          <w:sz w:val="23"/>
          <w:szCs w:val="23"/>
        </w:rPr>
        <w:t>.</w:t>
      </w:r>
      <w:r w:rsidR="001A4397" w:rsidRPr="008D0467">
        <w:rPr>
          <w:sz w:val="23"/>
          <w:szCs w:val="23"/>
        </w:rPr>
        <w:t xml:space="preserve"> </w:t>
      </w:r>
    </w:p>
    <w:p w14:paraId="363B8E80" w14:textId="51195526" w:rsidR="005137F8" w:rsidRPr="00A43839" w:rsidRDefault="00EC6822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 xml:space="preserve">Approval of </w:t>
      </w:r>
      <w:r w:rsidR="008D0467">
        <w:rPr>
          <w:rFonts w:asciiTheme="minorHAnsi" w:hAnsiTheme="minorHAnsi"/>
          <w:color w:val="auto"/>
          <w:sz w:val="26"/>
          <w:szCs w:val="26"/>
        </w:rPr>
        <w:t>April</w:t>
      </w:r>
      <w:r w:rsidRPr="00A43839">
        <w:rPr>
          <w:rFonts w:asciiTheme="minorHAnsi" w:hAnsiTheme="minorHAnsi"/>
          <w:color w:val="auto"/>
          <w:sz w:val="26"/>
          <w:szCs w:val="26"/>
        </w:rPr>
        <w:t xml:space="preserve"> 202</w:t>
      </w:r>
      <w:r w:rsidR="00391265">
        <w:rPr>
          <w:rFonts w:asciiTheme="minorHAnsi" w:hAnsiTheme="minorHAnsi"/>
          <w:color w:val="auto"/>
          <w:sz w:val="26"/>
          <w:szCs w:val="26"/>
        </w:rPr>
        <w:t>3</w:t>
      </w:r>
      <w:r w:rsidRPr="00A43839">
        <w:rPr>
          <w:rFonts w:asciiTheme="minorHAnsi" w:hAnsiTheme="minorHAnsi"/>
          <w:color w:val="auto"/>
          <w:sz w:val="26"/>
          <w:szCs w:val="26"/>
        </w:rPr>
        <w:t xml:space="preserve"> Minutes</w:t>
      </w:r>
    </w:p>
    <w:p w14:paraId="7E307C9F" w14:textId="27E97F8E" w:rsidR="00EC6822" w:rsidRPr="004663E1" w:rsidRDefault="008D0467" w:rsidP="00EC6822">
      <w:r w:rsidRPr="004663E1">
        <w:t>M</w:t>
      </w:r>
      <w:r>
        <w:t xml:space="preserve">s. Riggi </w:t>
      </w:r>
      <w:r w:rsidR="00EC6822" w:rsidRPr="004663E1">
        <w:t xml:space="preserve">asked if everyone had reviewed the </w:t>
      </w:r>
      <w:r>
        <w:t>April</w:t>
      </w:r>
      <w:r w:rsidR="00740B76">
        <w:t xml:space="preserve"> </w:t>
      </w:r>
      <w:r>
        <w:t>6</w:t>
      </w:r>
      <w:r w:rsidR="00EC6822" w:rsidRPr="004663E1">
        <w:t>, 202</w:t>
      </w:r>
      <w:r w:rsidR="00391265">
        <w:t>3</w:t>
      </w:r>
      <w:r w:rsidR="00EC6822" w:rsidRPr="004663E1">
        <w:t xml:space="preserve"> minutes and asked for a motion to approve the minutes.</w:t>
      </w:r>
    </w:p>
    <w:p w14:paraId="741EF247" w14:textId="3EBFA041" w:rsidR="00EC6822" w:rsidRDefault="007E124C" w:rsidP="00EC6822">
      <w:pPr>
        <w:rPr>
          <w:b/>
          <w:bCs/>
        </w:rPr>
      </w:pPr>
      <w:r>
        <w:rPr>
          <w:b/>
          <w:bCs/>
        </w:rPr>
        <w:t>Santa Perez</w:t>
      </w:r>
      <w:r w:rsidR="00EC6822" w:rsidRPr="004663E1">
        <w:rPr>
          <w:b/>
          <w:bCs/>
        </w:rPr>
        <w:t xml:space="preserve"> motioned to approve the </w:t>
      </w:r>
      <w:r w:rsidR="008D0467">
        <w:rPr>
          <w:b/>
          <w:bCs/>
        </w:rPr>
        <w:t>April 6</w:t>
      </w:r>
      <w:r w:rsidRPr="007E124C">
        <w:rPr>
          <w:b/>
          <w:bCs/>
        </w:rPr>
        <w:t xml:space="preserve">, 2023 </w:t>
      </w:r>
      <w:r w:rsidR="00EC6822" w:rsidRPr="004663E1">
        <w:rPr>
          <w:b/>
          <w:bCs/>
        </w:rPr>
        <w:t xml:space="preserve">minutes as written. </w:t>
      </w:r>
      <w:r w:rsidR="008D0467">
        <w:rPr>
          <w:b/>
          <w:bCs/>
        </w:rPr>
        <w:t>Stacy Alaribe</w:t>
      </w:r>
      <w:r>
        <w:rPr>
          <w:b/>
          <w:bCs/>
        </w:rPr>
        <w:t xml:space="preserve"> </w:t>
      </w:r>
      <w:r w:rsidR="00DC3D3B">
        <w:rPr>
          <w:b/>
          <w:bCs/>
        </w:rPr>
        <w:t>seconded</w:t>
      </w:r>
      <w:r w:rsidR="00EC6822" w:rsidRPr="004663E1">
        <w:rPr>
          <w:b/>
          <w:bCs/>
        </w:rPr>
        <w:t xml:space="preserve"> the motion. The motion carried </w:t>
      </w:r>
      <w:r w:rsidR="00C239CA">
        <w:rPr>
          <w:b/>
          <w:bCs/>
        </w:rPr>
        <w:t>unanimously</w:t>
      </w:r>
      <w:r w:rsidR="00EC6822" w:rsidRPr="004663E1">
        <w:rPr>
          <w:b/>
          <w:bCs/>
        </w:rPr>
        <w:t>.</w:t>
      </w:r>
    </w:p>
    <w:p w14:paraId="68282E7D" w14:textId="290F3738" w:rsidR="008D0467" w:rsidRPr="00DA2A55" w:rsidRDefault="008D0467" w:rsidP="008D0467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lastRenderedPageBreak/>
        <w:t>Discussion on Lobbying Vs Education/Advocacy</w:t>
      </w:r>
    </w:p>
    <w:p w14:paraId="688C5A62" w14:textId="71DDD635" w:rsidR="008D0467" w:rsidRDefault="008D0467" w:rsidP="008D0467">
      <w:r>
        <w:t>Ms. Riggi deferred to Ms. Nielsen, Executive Director.</w:t>
      </w:r>
    </w:p>
    <w:p w14:paraId="67D97009" w14:textId="0E932CDA" w:rsidR="008D0467" w:rsidRDefault="008D0467" w:rsidP="008D0467">
      <w:pPr>
        <w:spacing w:after="0"/>
      </w:pPr>
      <w:r w:rsidRPr="00DA2A55">
        <w:t xml:space="preserve">Ms. Nielsen referred to the </w:t>
      </w:r>
      <w:r>
        <w:t>PowerPoint presentation</w:t>
      </w:r>
      <w:r w:rsidRPr="00DA2A55">
        <w:t xml:space="preserve"> titled</w:t>
      </w:r>
      <w:r>
        <w:t xml:space="preserve"> “</w:t>
      </w:r>
      <w:r w:rsidRPr="008D0467">
        <w:t>Educating Policymakers</w:t>
      </w:r>
      <w:r>
        <w:t xml:space="preserve">” and gave </w:t>
      </w:r>
      <w:proofErr w:type="gramStart"/>
      <w:r>
        <w:t>a brief summary</w:t>
      </w:r>
      <w:proofErr w:type="gramEnd"/>
      <w:r>
        <w:t xml:space="preserve"> of its content. She </w:t>
      </w:r>
      <w:r>
        <w:rPr>
          <w:szCs w:val="24"/>
        </w:rPr>
        <w:t>discussed the definitions of lobbying and advocating and the difference between the two</w:t>
      </w:r>
      <w:r>
        <w:t>. She opened this item for discussion.</w:t>
      </w:r>
    </w:p>
    <w:p w14:paraId="10330857" w14:textId="4FB39AF3" w:rsidR="008D0467" w:rsidRPr="00DA2A55" w:rsidRDefault="008D0467" w:rsidP="008D0467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 xml:space="preserve">Council </w:t>
      </w:r>
      <w:r w:rsidRPr="00DA2A55">
        <w:rPr>
          <w:rFonts w:asciiTheme="minorHAnsi" w:hAnsiTheme="minorHAnsi"/>
          <w:color w:val="auto"/>
          <w:sz w:val="26"/>
          <w:szCs w:val="26"/>
        </w:rPr>
        <w:t>Position Statement</w:t>
      </w:r>
      <w:r>
        <w:rPr>
          <w:rFonts w:asciiTheme="minorHAnsi" w:hAnsiTheme="minorHAnsi"/>
          <w:color w:val="auto"/>
          <w:sz w:val="26"/>
          <w:szCs w:val="26"/>
        </w:rPr>
        <w:t>s</w:t>
      </w:r>
      <w:r w:rsidRPr="00DA2A55">
        <w:rPr>
          <w:rFonts w:asciiTheme="minorHAnsi" w:hAnsiTheme="minorHAnsi"/>
          <w:color w:val="auto"/>
          <w:sz w:val="26"/>
          <w:szCs w:val="26"/>
        </w:rPr>
        <w:t xml:space="preserve"> </w:t>
      </w:r>
    </w:p>
    <w:p w14:paraId="10D3BD10" w14:textId="58913C60" w:rsidR="008D0467" w:rsidRPr="00DA2A55" w:rsidRDefault="008D0467" w:rsidP="008D0467">
      <w:r>
        <w:t xml:space="preserve">Ms. Riggi </w:t>
      </w:r>
      <w:r w:rsidRPr="00DA2A55">
        <w:t>deferred to Ms. Nielsen, Executive Director.</w:t>
      </w:r>
    </w:p>
    <w:p w14:paraId="2608BEEB" w14:textId="481E9CFB" w:rsidR="008D0467" w:rsidRPr="00DA2A55" w:rsidRDefault="008D0467" w:rsidP="008D0467">
      <w:r w:rsidRPr="00DA2A55">
        <w:t>Ms. Nielsen referred to</w:t>
      </w:r>
      <w:r>
        <w:t xml:space="preserve"> </w:t>
      </w:r>
      <w:r w:rsidR="007F1139">
        <w:t xml:space="preserve">the </w:t>
      </w:r>
      <w:r>
        <w:t>document titled</w:t>
      </w:r>
      <w:r w:rsidRPr="00DA2A55">
        <w:t xml:space="preserve"> “Draft Position on </w:t>
      </w:r>
      <w:r>
        <w:t>Mental Health</w:t>
      </w:r>
      <w:r w:rsidRPr="00DA2A55">
        <w:t>”</w:t>
      </w:r>
      <w:r>
        <w:t xml:space="preserve"> and</w:t>
      </w:r>
      <w:r w:rsidRPr="00DA2A55">
        <w:t xml:space="preserve"> </w:t>
      </w:r>
      <w:r>
        <w:t xml:space="preserve">gave </w:t>
      </w:r>
      <w:proofErr w:type="gramStart"/>
      <w:r>
        <w:t>a brief summary</w:t>
      </w:r>
      <w:proofErr w:type="gramEnd"/>
      <w:r>
        <w:t xml:space="preserve"> of the document’s content</w:t>
      </w:r>
      <w:r w:rsidRPr="00DA2A55">
        <w:t>. She opened this item for discussion.</w:t>
      </w:r>
    </w:p>
    <w:p w14:paraId="0B95E306" w14:textId="3618C015" w:rsidR="008D0467" w:rsidRDefault="008D0467" w:rsidP="008D0467">
      <w:pPr>
        <w:pStyle w:val="NoSpacing"/>
        <w:rPr>
          <w:b/>
        </w:rPr>
      </w:pPr>
      <w:r w:rsidRPr="00DA2A55">
        <w:rPr>
          <w:b/>
        </w:rPr>
        <w:t>M</w:t>
      </w:r>
      <w:r>
        <w:rPr>
          <w:b/>
        </w:rPr>
        <w:t>s. Riggi</w:t>
      </w:r>
      <w:r w:rsidRPr="00DA2A55">
        <w:rPr>
          <w:b/>
        </w:rPr>
        <w:t xml:space="preserve"> motioned to approv</w:t>
      </w:r>
      <w:r>
        <w:rPr>
          <w:b/>
        </w:rPr>
        <w:t>e</w:t>
      </w:r>
      <w:r w:rsidRPr="00DA2A55">
        <w:rPr>
          <w:b/>
        </w:rPr>
        <w:t xml:space="preserve"> the “Draft Position on </w:t>
      </w:r>
      <w:r>
        <w:rPr>
          <w:b/>
        </w:rPr>
        <w:t>Mental Health</w:t>
      </w:r>
      <w:r w:rsidRPr="00DA2A55">
        <w:rPr>
          <w:b/>
        </w:rPr>
        <w:t xml:space="preserve">” </w:t>
      </w:r>
      <w:r>
        <w:rPr>
          <w:b/>
        </w:rPr>
        <w:t>with the recommended changes</w:t>
      </w:r>
      <w:r w:rsidRPr="00DA2A55">
        <w:rPr>
          <w:b/>
        </w:rPr>
        <w:t>. M</w:t>
      </w:r>
      <w:r>
        <w:rPr>
          <w:b/>
        </w:rPr>
        <w:t xml:space="preserve">s. Perez </w:t>
      </w:r>
      <w:r w:rsidRPr="00DA2A55">
        <w:rPr>
          <w:b/>
        </w:rPr>
        <w:t>seconded the motion. The motion carried unanimously.</w:t>
      </w:r>
    </w:p>
    <w:p w14:paraId="4714B90E" w14:textId="77777777" w:rsidR="008D0467" w:rsidRDefault="008D0467" w:rsidP="008D0467">
      <w:pPr>
        <w:pStyle w:val="NoSpacing"/>
        <w:rPr>
          <w:b/>
        </w:rPr>
      </w:pPr>
    </w:p>
    <w:p w14:paraId="0F1F4167" w14:textId="6CD64C19" w:rsidR="008D0467" w:rsidRPr="00DA2A55" w:rsidRDefault="008D0467" w:rsidP="008D0467">
      <w:r w:rsidRPr="00DA2A55">
        <w:t>Ms. Nielsen referred to</w:t>
      </w:r>
      <w:r w:rsidR="007F1139">
        <w:t xml:space="preserve"> the</w:t>
      </w:r>
      <w:r>
        <w:t xml:space="preserve"> document titled</w:t>
      </w:r>
      <w:r w:rsidRPr="00DA2A55">
        <w:t xml:space="preserve"> “Draft Position on </w:t>
      </w:r>
      <w:r>
        <w:t>Ableism</w:t>
      </w:r>
      <w:r w:rsidRPr="00DA2A55">
        <w:t>”</w:t>
      </w:r>
      <w:r>
        <w:t xml:space="preserve"> and</w:t>
      </w:r>
      <w:r w:rsidRPr="00DA2A55">
        <w:t xml:space="preserve"> </w:t>
      </w:r>
      <w:r>
        <w:t xml:space="preserve">gave </w:t>
      </w:r>
      <w:proofErr w:type="gramStart"/>
      <w:r>
        <w:t>a brief summary</w:t>
      </w:r>
      <w:proofErr w:type="gramEnd"/>
      <w:r>
        <w:t xml:space="preserve"> of the document’s content</w:t>
      </w:r>
      <w:r w:rsidRPr="00DA2A55">
        <w:t>. She opened this item for discussion.</w:t>
      </w:r>
    </w:p>
    <w:p w14:paraId="3D1CD10E" w14:textId="2EEB67B6" w:rsidR="008D0467" w:rsidRPr="008D0467" w:rsidRDefault="008D0467" w:rsidP="008D0467">
      <w:pPr>
        <w:pStyle w:val="NoSpacing"/>
        <w:rPr>
          <w:b/>
        </w:rPr>
      </w:pPr>
      <w:r w:rsidRPr="00DA2A55">
        <w:rPr>
          <w:b/>
        </w:rPr>
        <w:t>M</w:t>
      </w:r>
      <w:r>
        <w:rPr>
          <w:b/>
        </w:rPr>
        <w:t>s. Riggi</w:t>
      </w:r>
      <w:r w:rsidRPr="00DA2A55">
        <w:rPr>
          <w:b/>
        </w:rPr>
        <w:t xml:space="preserve"> motioned to approv</w:t>
      </w:r>
      <w:r>
        <w:rPr>
          <w:b/>
        </w:rPr>
        <w:t>e</w:t>
      </w:r>
      <w:r w:rsidRPr="00DA2A55">
        <w:rPr>
          <w:b/>
        </w:rPr>
        <w:t xml:space="preserve"> the “Draft Position on </w:t>
      </w:r>
      <w:r w:rsidR="007F1139">
        <w:rPr>
          <w:b/>
        </w:rPr>
        <w:t>Ableism</w:t>
      </w:r>
      <w:r w:rsidRPr="00DA2A55">
        <w:rPr>
          <w:b/>
        </w:rPr>
        <w:t xml:space="preserve">” </w:t>
      </w:r>
      <w:r>
        <w:rPr>
          <w:b/>
        </w:rPr>
        <w:t>with the recommended changes</w:t>
      </w:r>
      <w:r w:rsidRPr="00DA2A55">
        <w:rPr>
          <w:b/>
        </w:rPr>
        <w:t>. M</w:t>
      </w:r>
      <w:r>
        <w:rPr>
          <w:b/>
        </w:rPr>
        <w:t xml:space="preserve">s. </w:t>
      </w:r>
      <w:r w:rsidR="007F1139">
        <w:rPr>
          <w:b/>
        </w:rPr>
        <w:t>Alaribe</w:t>
      </w:r>
      <w:r>
        <w:rPr>
          <w:b/>
        </w:rPr>
        <w:t xml:space="preserve"> </w:t>
      </w:r>
      <w:r w:rsidRPr="00DA2A55">
        <w:rPr>
          <w:b/>
        </w:rPr>
        <w:t>seconded the motion. The motion carried unanimously.</w:t>
      </w:r>
    </w:p>
    <w:p w14:paraId="4812AA62" w14:textId="77777777" w:rsidR="008D0467" w:rsidRDefault="008D0467" w:rsidP="008D0467">
      <w:pPr>
        <w:pStyle w:val="NoSpacing"/>
        <w:rPr>
          <w:b/>
        </w:rPr>
      </w:pPr>
    </w:p>
    <w:p w14:paraId="56AAA181" w14:textId="0878B1BE" w:rsidR="008D0467" w:rsidRPr="00DA2A55" w:rsidRDefault="008D0467" w:rsidP="008D0467">
      <w:r w:rsidRPr="00DA2A55">
        <w:t>Ms. Nielsen referred to</w:t>
      </w:r>
      <w:r>
        <w:t xml:space="preserve"> </w:t>
      </w:r>
      <w:r w:rsidR="007F1139">
        <w:t xml:space="preserve">the </w:t>
      </w:r>
      <w:r>
        <w:t>document titled</w:t>
      </w:r>
      <w:r w:rsidRPr="00DA2A55">
        <w:t xml:space="preserve"> “Draft Position on </w:t>
      </w:r>
      <w:r w:rsidR="007F1139">
        <w:t>Language Access</w:t>
      </w:r>
      <w:r w:rsidRPr="00DA2A55">
        <w:t>”</w:t>
      </w:r>
      <w:r>
        <w:t xml:space="preserve"> and</w:t>
      </w:r>
      <w:r w:rsidRPr="00DA2A55">
        <w:t xml:space="preserve"> </w:t>
      </w:r>
      <w:r>
        <w:t xml:space="preserve">gave </w:t>
      </w:r>
      <w:proofErr w:type="gramStart"/>
      <w:r>
        <w:t>a brief summary</w:t>
      </w:r>
      <w:proofErr w:type="gramEnd"/>
      <w:r>
        <w:t xml:space="preserve"> of the document’s content</w:t>
      </w:r>
      <w:r w:rsidRPr="00DA2A55">
        <w:t>. She opened this item for discussion.</w:t>
      </w:r>
    </w:p>
    <w:p w14:paraId="54EB01A3" w14:textId="76131A4D" w:rsidR="008D0467" w:rsidRPr="008D0467" w:rsidRDefault="007F1139" w:rsidP="008D0467">
      <w:pPr>
        <w:pStyle w:val="NoSpacing"/>
        <w:rPr>
          <w:b/>
        </w:rPr>
      </w:pPr>
      <w:r>
        <w:rPr>
          <w:b/>
        </w:rPr>
        <w:t>Vickie Ives</w:t>
      </w:r>
      <w:r w:rsidR="008D0467" w:rsidRPr="00DA2A55">
        <w:rPr>
          <w:b/>
        </w:rPr>
        <w:t xml:space="preserve"> motioned to approv</w:t>
      </w:r>
      <w:r w:rsidR="008D0467">
        <w:rPr>
          <w:b/>
        </w:rPr>
        <w:t>e</w:t>
      </w:r>
      <w:r w:rsidR="008D0467" w:rsidRPr="00DA2A55">
        <w:rPr>
          <w:b/>
        </w:rPr>
        <w:t xml:space="preserve"> the “Draft Position on </w:t>
      </w:r>
      <w:r>
        <w:rPr>
          <w:b/>
        </w:rPr>
        <w:t>Language access” as written</w:t>
      </w:r>
      <w:r w:rsidR="008D0467" w:rsidRPr="00DA2A55">
        <w:rPr>
          <w:b/>
        </w:rPr>
        <w:t>. M</w:t>
      </w:r>
      <w:r w:rsidR="008D0467">
        <w:rPr>
          <w:b/>
        </w:rPr>
        <w:t xml:space="preserve">s. Perez </w:t>
      </w:r>
      <w:r w:rsidR="008D0467" w:rsidRPr="00DA2A55">
        <w:rPr>
          <w:b/>
        </w:rPr>
        <w:t>seconded the motion. The motion carried unanimously.</w:t>
      </w:r>
    </w:p>
    <w:p w14:paraId="63D38C1C" w14:textId="2711DEF9" w:rsidR="00DA2A55" w:rsidRPr="00DA2A55" w:rsidRDefault="00DA2A55" w:rsidP="00DA2A55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Consumer Leadership Development Fund</w:t>
      </w:r>
      <w:r w:rsidR="007F1139">
        <w:rPr>
          <w:rFonts w:asciiTheme="minorHAnsi" w:hAnsiTheme="minorHAnsi"/>
          <w:color w:val="auto"/>
          <w:sz w:val="26"/>
          <w:szCs w:val="26"/>
        </w:rPr>
        <w:t xml:space="preserve"> Policy</w:t>
      </w:r>
    </w:p>
    <w:p w14:paraId="01657C8C" w14:textId="40D09466" w:rsidR="00DA2A55" w:rsidRDefault="007F1139" w:rsidP="00DA2A55">
      <w:r>
        <w:t>Ms. Riggi</w:t>
      </w:r>
      <w:r w:rsidR="00DA2A55">
        <w:t xml:space="preserve"> deferred to Ms. Nielsen, Executive Director.</w:t>
      </w:r>
      <w:r w:rsidR="00DA2A55" w:rsidRPr="00B517A0">
        <w:t xml:space="preserve"> </w:t>
      </w:r>
    </w:p>
    <w:p w14:paraId="2D67BD55" w14:textId="127C211C" w:rsidR="00DA2A55" w:rsidRDefault="00DA2A55" w:rsidP="00DA2A55">
      <w:r>
        <w:t xml:space="preserve">Ms. Nielsen </w:t>
      </w:r>
      <w:r w:rsidR="007F1139">
        <w:t>referred to the document titled “</w:t>
      </w:r>
      <w:r w:rsidR="007F1139" w:rsidRPr="007F1139">
        <w:t>DRAFT Accessible CLDF Policy</w:t>
      </w:r>
      <w:r w:rsidR="007F1139">
        <w:t>” and gave a brief overview of the recommended changes to the policy</w:t>
      </w:r>
      <w:r>
        <w:t>. She opened this item for discussion.</w:t>
      </w:r>
    </w:p>
    <w:p w14:paraId="7FD741BD" w14:textId="5B2DC765" w:rsidR="00DA2A55" w:rsidRDefault="007F1139" w:rsidP="00DA2A55">
      <w:pPr>
        <w:rPr>
          <w:b/>
          <w:bCs/>
        </w:rPr>
      </w:pPr>
      <w:r w:rsidRPr="00DA2A55">
        <w:rPr>
          <w:b/>
        </w:rPr>
        <w:t>M</w:t>
      </w:r>
      <w:r>
        <w:rPr>
          <w:b/>
        </w:rPr>
        <w:t>s. Riggi</w:t>
      </w:r>
      <w:r w:rsidRPr="00DA2A55">
        <w:rPr>
          <w:b/>
        </w:rPr>
        <w:t xml:space="preserve"> motioned to approv</w:t>
      </w:r>
      <w:r>
        <w:rPr>
          <w:b/>
        </w:rPr>
        <w:t>e</w:t>
      </w:r>
      <w:r w:rsidRPr="00DA2A55">
        <w:rPr>
          <w:b/>
        </w:rPr>
        <w:t xml:space="preserve"> the “</w:t>
      </w:r>
      <w:r w:rsidRPr="007F1139">
        <w:rPr>
          <w:b/>
          <w:bCs/>
        </w:rPr>
        <w:t>DRAFT Accessible CLDF Policy</w:t>
      </w:r>
      <w:r w:rsidRPr="00DA2A55">
        <w:rPr>
          <w:b/>
        </w:rPr>
        <w:t xml:space="preserve">” </w:t>
      </w:r>
      <w:r>
        <w:rPr>
          <w:b/>
        </w:rPr>
        <w:t>with the recommended changes</w:t>
      </w:r>
      <w:r w:rsidRPr="00DA2A55">
        <w:rPr>
          <w:b/>
        </w:rPr>
        <w:t>. M</w:t>
      </w:r>
      <w:r>
        <w:rPr>
          <w:b/>
        </w:rPr>
        <w:t xml:space="preserve">s. Perez </w:t>
      </w:r>
      <w:r w:rsidRPr="00DA2A55">
        <w:rPr>
          <w:b/>
        </w:rPr>
        <w:t>seconded the motion. The motion carried unanimously</w:t>
      </w:r>
      <w:r w:rsidR="00DA2A55">
        <w:rPr>
          <w:b/>
          <w:bCs/>
        </w:rPr>
        <w:t>.</w:t>
      </w:r>
    </w:p>
    <w:p w14:paraId="4BC97B15" w14:textId="09C379FA" w:rsidR="007F1139" w:rsidRPr="00DA2A55" w:rsidRDefault="007F1139" w:rsidP="007F113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Consumer Leadership Development Funds</w:t>
      </w:r>
    </w:p>
    <w:p w14:paraId="259E7A60" w14:textId="178AE0D1" w:rsidR="007F1139" w:rsidRPr="007F1139" w:rsidRDefault="007F1139" w:rsidP="007F1139">
      <w:r>
        <w:t>Ms. Riggi deferred to Ms. Nielsen, Executive Director.</w:t>
      </w:r>
      <w:r w:rsidRPr="00B517A0">
        <w:t xml:space="preserve"> </w:t>
      </w:r>
      <w:r>
        <w:t>There were no applications to consider.</w:t>
      </w:r>
    </w:p>
    <w:p w14:paraId="4C9D302D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Next Meeting Date</w:t>
      </w:r>
    </w:p>
    <w:p w14:paraId="454DFD79" w14:textId="301D30E2" w:rsidR="009A30FB" w:rsidRPr="00AA5F10" w:rsidRDefault="007F1139" w:rsidP="009A30FB">
      <w:pPr>
        <w:rPr>
          <w:sz w:val="23"/>
          <w:szCs w:val="23"/>
        </w:rPr>
      </w:pPr>
      <w:r>
        <w:rPr>
          <w:sz w:val="23"/>
          <w:szCs w:val="23"/>
        </w:rPr>
        <w:t>Ms. Riggi</w:t>
      </w:r>
      <w:r w:rsidR="00F16202">
        <w:rPr>
          <w:sz w:val="23"/>
          <w:szCs w:val="23"/>
        </w:rPr>
        <w:t xml:space="preserve"> </w:t>
      </w:r>
      <w:r w:rsidR="009A30FB" w:rsidRPr="00AA5F10">
        <w:rPr>
          <w:sz w:val="23"/>
          <w:szCs w:val="23"/>
        </w:rPr>
        <w:t>stated the next Executive Committee meeting</w:t>
      </w:r>
      <w:r w:rsidR="009A30FB">
        <w:rPr>
          <w:sz w:val="23"/>
          <w:szCs w:val="23"/>
        </w:rPr>
        <w:t xml:space="preserve"> will be </w:t>
      </w:r>
      <w:r>
        <w:rPr>
          <w:sz w:val="23"/>
          <w:szCs w:val="23"/>
        </w:rPr>
        <w:t>July 6</w:t>
      </w:r>
      <w:r w:rsidR="009A30FB">
        <w:rPr>
          <w:sz w:val="23"/>
          <w:szCs w:val="23"/>
        </w:rPr>
        <w:t>, 202</w:t>
      </w:r>
      <w:r w:rsidR="00445E36">
        <w:rPr>
          <w:sz w:val="23"/>
          <w:szCs w:val="23"/>
        </w:rPr>
        <w:t>3</w:t>
      </w:r>
      <w:r w:rsidR="009A30FB">
        <w:rPr>
          <w:sz w:val="23"/>
          <w:szCs w:val="23"/>
        </w:rPr>
        <w:t xml:space="preserve"> at 10:00 am via ZOOM. </w:t>
      </w:r>
    </w:p>
    <w:p w14:paraId="5C01DD9A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7295F5FB" w14:textId="6FE7530C" w:rsidR="003F6724" w:rsidRPr="00445E36" w:rsidRDefault="007F1139" w:rsidP="007F1139">
      <w:r w:rsidRPr="004663E1">
        <w:t>M</w:t>
      </w:r>
      <w:r>
        <w:t xml:space="preserve">s. Riggi </w:t>
      </w:r>
      <w:r w:rsidRPr="004663E1">
        <w:t xml:space="preserve">asked if there was any public comment. </w:t>
      </w:r>
      <w:r>
        <w:t>None was given</w:t>
      </w:r>
      <w:r w:rsidR="003F6724" w:rsidRPr="007F1139">
        <w:rPr>
          <w:sz w:val="23"/>
          <w:szCs w:val="23"/>
        </w:rPr>
        <w:t>.</w:t>
      </w:r>
    </w:p>
    <w:p w14:paraId="4F08178B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lastRenderedPageBreak/>
        <w:t>Adjournment</w:t>
      </w:r>
    </w:p>
    <w:p w14:paraId="047C001F" w14:textId="4ADFF7C5" w:rsidR="009A30FB" w:rsidRPr="00AA5F10" w:rsidRDefault="007F1139" w:rsidP="009A30FB">
      <w:pPr>
        <w:rPr>
          <w:sz w:val="23"/>
          <w:szCs w:val="23"/>
        </w:rPr>
      </w:pPr>
      <w:r>
        <w:rPr>
          <w:sz w:val="23"/>
          <w:szCs w:val="23"/>
        </w:rPr>
        <w:t>Ms. Riggi</w:t>
      </w:r>
      <w:r w:rsidR="00A43839">
        <w:rPr>
          <w:sz w:val="23"/>
          <w:szCs w:val="23"/>
        </w:rPr>
        <w:t xml:space="preserve"> </w:t>
      </w:r>
      <w:r w:rsidR="009A30FB" w:rsidRPr="00AA5F10">
        <w:rPr>
          <w:sz w:val="23"/>
          <w:szCs w:val="23"/>
        </w:rPr>
        <w:t xml:space="preserve">adjourned the meeting at </w:t>
      </w:r>
      <w:r w:rsidR="00F16202">
        <w:rPr>
          <w:sz w:val="23"/>
          <w:szCs w:val="23"/>
        </w:rPr>
        <w:t>1</w:t>
      </w:r>
      <w:r w:rsidR="0072664C">
        <w:rPr>
          <w:sz w:val="23"/>
          <w:szCs w:val="23"/>
        </w:rPr>
        <w:t>1</w:t>
      </w:r>
      <w:r w:rsidR="00F16202">
        <w:rPr>
          <w:sz w:val="23"/>
          <w:szCs w:val="23"/>
        </w:rPr>
        <w:t>:</w:t>
      </w:r>
      <w:r>
        <w:rPr>
          <w:sz w:val="23"/>
          <w:szCs w:val="23"/>
        </w:rPr>
        <w:t>14</w:t>
      </w:r>
      <w:r w:rsidR="009A30FB">
        <w:rPr>
          <w:sz w:val="23"/>
          <w:szCs w:val="23"/>
        </w:rPr>
        <w:t xml:space="preserve"> a</w:t>
      </w:r>
      <w:r w:rsidR="009A30FB" w:rsidRPr="00AA5F10">
        <w:rPr>
          <w:sz w:val="23"/>
          <w:szCs w:val="23"/>
        </w:rPr>
        <w:t xml:space="preserve">.m. </w:t>
      </w:r>
    </w:p>
    <w:p w14:paraId="395976C5" w14:textId="45D4D087" w:rsidR="008A54A9" w:rsidRDefault="008A54A9">
      <w:pPr>
        <w:rPr>
          <w:b/>
          <w:bCs/>
        </w:rPr>
      </w:pPr>
    </w:p>
    <w:sectPr w:rsidR="008A54A9" w:rsidSect="00AA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43A" w14:textId="77777777" w:rsidR="00326537" w:rsidRDefault="00326537" w:rsidP="00326537">
      <w:pPr>
        <w:spacing w:after="0" w:line="240" w:lineRule="auto"/>
      </w:pPr>
      <w:r>
        <w:separator/>
      </w:r>
    </w:p>
  </w:endnote>
  <w:endnote w:type="continuationSeparator" w:id="0">
    <w:p w14:paraId="231DB591" w14:textId="77777777" w:rsidR="00326537" w:rsidRDefault="00326537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351" w14:textId="77777777" w:rsidR="002424C5" w:rsidRDefault="0024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5A9727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593AD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AEA" w14:textId="77777777" w:rsidR="002424C5" w:rsidRDefault="0024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A38" w14:textId="77777777" w:rsidR="00326537" w:rsidRDefault="00326537" w:rsidP="00326537">
      <w:pPr>
        <w:spacing w:after="0" w:line="240" w:lineRule="auto"/>
      </w:pPr>
      <w:r>
        <w:separator/>
      </w:r>
    </w:p>
  </w:footnote>
  <w:footnote w:type="continuationSeparator" w:id="0">
    <w:p w14:paraId="2E691FF6" w14:textId="77777777" w:rsidR="00326537" w:rsidRDefault="00326537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475" w14:textId="77777777" w:rsidR="002424C5" w:rsidRDefault="0024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37C5" w14:textId="77777777" w:rsidR="002424C5" w:rsidRDefault="00242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DB8" w14:textId="77777777" w:rsidR="002424C5" w:rsidRDefault="0024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F8"/>
    <w:multiLevelType w:val="hybridMultilevel"/>
    <w:tmpl w:val="D98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36E"/>
    <w:multiLevelType w:val="hybridMultilevel"/>
    <w:tmpl w:val="8D02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634"/>
    <w:multiLevelType w:val="hybridMultilevel"/>
    <w:tmpl w:val="892245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4E9371F"/>
    <w:multiLevelType w:val="hybridMultilevel"/>
    <w:tmpl w:val="C4E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52078"/>
    <w:multiLevelType w:val="hybridMultilevel"/>
    <w:tmpl w:val="22B8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43CA"/>
    <w:multiLevelType w:val="hybridMultilevel"/>
    <w:tmpl w:val="D73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3F31"/>
    <w:multiLevelType w:val="hybridMultilevel"/>
    <w:tmpl w:val="E66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CD2"/>
    <w:multiLevelType w:val="hybridMultilevel"/>
    <w:tmpl w:val="96B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12DB"/>
    <w:multiLevelType w:val="hybridMultilevel"/>
    <w:tmpl w:val="40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773B1"/>
    <w:multiLevelType w:val="hybridMultilevel"/>
    <w:tmpl w:val="46800EC0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3" w15:restartNumberingAfterBreak="0">
    <w:nsid w:val="72AE54DE"/>
    <w:multiLevelType w:val="hybridMultilevel"/>
    <w:tmpl w:val="10BEC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273C1"/>
    <w:multiLevelType w:val="hybridMultilevel"/>
    <w:tmpl w:val="16FA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5890"/>
    <w:multiLevelType w:val="hybridMultilevel"/>
    <w:tmpl w:val="E0E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2951">
    <w:abstractNumId w:val="1"/>
  </w:num>
  <w:num w:numId="2" w16cid:durableId="1486315898">
    <w:abstractNumId w:val="3"/>
  </w:num>
  <w:num w:numId="3" w16cid:durableId="1946764696">
    <w:abstractNumId w:val="6"/>
  </w:num>
  <w:num w:numId="4" w16cid:durableId="220989463">
    <w:abstractNumId w:val="14"/>
  </w:num>
  <w:num w:numId="5" w16cid:durableId="2047830551">
    <w:abstractNumId w:val="5"/>
  </w:num>
  <w:num w:numId="6" w16cid:durableId="185558311">
    <w:abstractNumId w:val="8"/>
  </w:num>
  <w:num w:numId="7" w16cid:durableId="1323893953">
    <w:abstractNumId w:val="7"/>
  </w:num>
  <w:num w:numId="8" w16cid:durableId="231165079">
    <w:abstractNumId w:val="10"/>
  </w:num>
  <w:num w:numId="9" w16cid:durableId="496920959">
    <w:abstractNumId w:val="0"/>
  </w:num>
  <w:num w:numId="10" w16cid:durableId="2100977517">
    <w:abstractNumId w:val="9"/>
  </w:num>
  <w:num w:numId="11" w16cid:durableId="1909144976">
    <w:abstractNumId w:val="11"/>
  </w:num>
  <w:num w:numId="12" w16cid:durableId="1719086024">
    <w:abstractNumId w:val="15"/>
  </w:num>
  <w:num w:numId="13" w16cid:durableId="745305362">
    <w:abstractNumId w:val="2"/>
  </w:num>
  <w:num w:numId="14" w16cid:durableId="951860340">
    <w:abstractNumId w:val="12"/>
  </w:num>
  <w:num w:numId="15" w16cid:durableId="1372925831">
    <w:abstractNumId w:val="4"/>
  </w:num>
  <w:num w:numId="16" w16cid:durableId="1092124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37B6"/>
    <w:rsid w:val="00024DA4"/>
    <w:rsid w:val="00025DF4"/>
    <w:rsid w:val="00036664"/>
    <w:rsid w:val="0005165A"/>
    <w:rsid w:val="000606CF"/>
    <w:rsid w:val="00070FC3"/>
    <w:rsid w:val="00074EC2"/>
    <w:rsid w:val="000847EE"/>
    <w:rsid w:val="00085434"/>
    <w:rsid w:val="00090ABF"/>
    <w:rsid w:val="000B0A15"/>
    <w:rsid w:val="000C24D9"/>
    <w:rsid w:val="000C3A0B"/>
    <w:rsid w:val="000C5D2E"/>
    <w:rsid w:val="000E5CE2"/>
    <w:rsid w:val="000F12E5"/>
    <w:rsid w:val="000F3F8D"/>
    <w:rsid w:val="00103022"/>
    <w:rsid w:val="001129E1"/>
    <w:rsid w:val="0012661F"/>
    <w:rsid w:val="001327A9"/>
    <w:rsid w:val="001408EB"/>
    <w:rsid w:val="00142CDB"/>
    <w:rsid w:val="001731B5"/>
    <w:rsid w:val="00184331"/>
    <w:rsid w:val="00184749"/>
    <w:rsid w:val="00187B68"/>
    <w:rsid w:val="001946B0"/>
    <w:rsid w:val="001A4397"/>
    <w:rsid w:val="001A46A8"/>
    <w:rsid w:val="001D03EC"/>
    <w:rsid w:val="001D13BD"/>
    <w:rsid w:val="001D3F88"/>
    <w:rsid w:val="00201027"/>
    <w:rsid w:val="002114C2"/>
    <w:rsid w:val="0021199D"/>
    <w:rsid w:val="00217B61"/>
    <w:rsid w:val="00221415"/>
    <w:rsid w:val="002424C5"/>
    <w:rsid w:val="00261D4E"/>
    <w:rsid w:val="00265680"/>
    <w:rsid w:val="00267C86"/>
    <w:rsid w:val="00296C26"/>
    <w:rsid w:val="002A46EB"/>
    <w:rsid w:val="002A4817"/>
    <w:rsid w:val="002B1B82"/>
    <w:rsid w:val="002B383E"/>
    <w:rsid w:val="002B656F"/>
    <w:rsid w:val="002D12A7"/>
    <w:rsid w:val="002D504A"/>
    <w:rsid w:val="002E2861"/>
    <w:rsid w:val="002E5F30"/>
    <w:rsid w:val="002F2305"/>
    <w:rsid w:val="00310C98"/>
    <w:rsid w:val="00326537"/>
    <w:rsid w:val="003277CB"/>
    <w:rsid w:val="00327EE3"/>
    <w:rsid w:val="00336114"/>
    <w:rsid w:val="0034047F"/>
    <w:rsid w:val="00340FDB"/>
    <w:rsid w:val="00353104"/>
    <w:rsid w:val="00357F9E"/>
    <w:rsid w:val="003647E3"/>
    <w:rsid w:val="00391265"/>
    <w:rsid w:val="003917EC"/>
    <w:rsid w:val="00391FCE"/>
    <w:rsid w:val="00393B20"/>
    <w:rsid w:val="00394517"/>
    <w:rsid w:val="00396317"/>
    <w:rsid w:val="003B257D"/>
    <w:rsid w:val="003B71E9"/>
    <w:rsid w:val="003C4844"/>
    <w:rsid w:val="003E5591"/>
    <w:rsid w:val="003E7523"/>
    <w:rsid w:val="003F368A"/>
    <w:rsid w:val="003F6724"/>
    <w:rsid w:val="0040668F"/>
    <w:rsid w:val="00416863"/>
    <w:rsid w:val="00424D76"/>
    <w:rsid w:val="00434873"/>
    <w:rsid w:val="0043570A"/>
    <w:rsid w:val="004368A9"/>
    <w:rsid w:val="00440238"/>
    <w:rsid w:val="004409B8"/>
    <w:rsid w:val="00445E36"/>
    <w:rsid w:val="0046132D"/>
    <w:rsid w:val="004663E1"/>
    <w:rsid w:val="004676BC"/>
    <w:rsid w:val="00470B97"/>
    <w:rsid w:val="004759E0"/>
    <w:rsid w:val="00486D37"/>
    <w:rsid w:val="004974F9"/>
    <w:rsid w:val="004A178A"/>
    <w:rsid w:val="004C599D"/>
    <w:rsid w:val="004D1F4C"/>
    <w:rsid w:val="004E451C"/>
    <w:rsid w:val="004E7068"/>
    <w:rsid w:val="005020F3"/>
    <w:rsid w:val="005137F8"/>
    <w:rsid w:val="0052097B"/>
    <w:rsid w:val="00545624"/>
    <w:rsid w:val="00546169"/>
    <w:rsid w:val="00547ECA"/>
    <w:rsid w:val="005770A5"/>
    <w:rsid w:val="005849DC"/>
    <w:rsid w:val="005A6120"/>
    <w:rsid w:val="005A6D3B"/>
    <w:rsid w:val="005B0C35"/>
    <w:rsid w:val="005E2371"/>
    <w:rsid w:val="005E3E73"/>
    <w:rsid w:val="005F3C32"/>
    <w:rsid w:val="00610E5B"/>
    <w:rsid w:val="00611B4E"/>
    <w:rsid w:val="00612592"/>
    <w:rsid w:val="00615C06"/>
    <w:rsid w:val="0065133A"/>
    <w:rsid w:val="00657EF7"/>
    <w:rsid w:val="00666072"/>
    <w:rsid w:val="006673D7"/>
    <w:rsid w:val="006752D7"/>
    <w:rsid w:val="0068416B"/>
    <w:rsid w:val="006850E5"/>
    <w:rsid w:val="0069625D"/>
    <w:rsid w:val="006A192C"/>
    <w:rsid w:val="006A2876"/>
    <w:rsid w:val="006B6E7D"/>
    <w:rsid w:val="006C1FF5"/>
    <w:rsid w:val="006C2FAD"/>
    <w:rsid w:val="006F102F"/>
    <w:rsid w:val="007059F2"/>
    <w:rsid w:val="00713892"/>
    <w:rsid w:val="007138F2"/>
    <w:rsid w:val="00714C1C"/>
    <w:rsid w:val="0072664C"/>
    <w:rsid w:val="007403D8"/>
    <w:rsid w:val="00740B76"/>
    <w:rsid w:val="00755528"/>
    <w:rsid w:val="00771CFF"/>
    <w:rsid w:val="00782509"/>
    <w:rsid w:val="00787C84"/>
    <w:rsid w:val="007B6915"/>
    <w:rsid w:val="007D21C5"/>
    <w:rsid w:val="007D54F0"/>
    <w:rsid w:val="007E070F"/>
    <w:rsid w:val="007E124C"/>
    <w:rsid w:val="007E2F72"/>
    <w:rsid w:val="007E61D8"/>
    <w:rsid w:val="007F1139"/>
    <w:rsid w:val="0081259D"/>
    <w:rsid w:val="008273B8"/>
    <w:rsid w:val="0084788F"/>
    <w:rsid w:val="00847A7D"/>
    <w:rsid w:val="008609E0"/>
    <w:rsid w:val="0086469F"/>
    <w:rsid w:val="00884500"/>
    <w:rsid w:val="008933EB"/>
    <w:rsid w:val="00895BE4"/>
    <w:rsid w:val="008A54A9"/>
    <w:rsid w:val="008B02A7"/>
    <w:rsid w:val="008C7DB1"/>
    <w:rsid w:val="008D0467"/>
    <w:rsid w:val="008D08A2"/>
    <w:rsid w:val="008E1BAC"/>
    <w:rsid w:val="008E7B93"/>
    <w:rsid w:val="009076E6"/>
    <w:rsid w:val="009124F2"/>
    <w:rsid w:val="009126D6"/>
    <w:rsid w:val="00912B78"/>
    <w:rsid w:val="00915543"/>
    <w:rsid w:val="009446BE"/>
    <w:rsid w:val="00947237"/>
    <w:rsid w:val="009623FE"/>
    <w:rsid w:val="00973DE3"/>
    <w:rsid w:val="00976333"/>
    <w:rsid w:val="009864DC"/>
    <w:rsid w:val="00992A60"/>
    <w:rsid w:val="009A30FB"/>
    <w:rsid w:val="009A5857"/>
    <w:rsid w:val="009B7C2C"/>
    <w:rsid w:val="009C142D"/>
    <w:rsid w:val="009C63A7"/>
    <w:rsid w:val="009D3430"/>
    <w:rsid w:val="009D7F17"/>
    <w:rsid w:val="009F2A9A"/>
    <w:rsid w:val="009F368E"/>
    <w:rsid w:val="00A12409"/>
    <w:rsid w:val="00A20134"/>
    <w:rsid w:val="00A43839"/>
    <w:rsid w:val="00A53883"/>
    <w:rsid w:val="00A558E9"/>
    <w:rsid w:val="00A57D1A"/>
    <w:rsid w:val="00A60543"/>
    <w:rsid w:val="00A91DD7"/>
    <w:rsid w:val="00A978CE"/>
    <w:rsid w:val="00AA5F10"/>
    <w:rsid w:val="00AF164C"/>
    <w:rsid w:val="00B07FFC"/>
    <w:rsid w:val="00B26DB2"/>
    <w:rsid w:val="00B30E7D"/>
    <w:rsid w:val="00B4706C"/>
    <w:rsid w:val="00B517A0"/>
    <w:rsid w:val="00B544B4"/>
    <w:rsid w:val="00B54961"/>
    <w:rsid w:val="00B920CA"/>
    <w:rsid w:val="00B92272"/>
    <w:rsid w:val="00B95508"/>
    <w:rsid w:val="00BA375F"/>
    <w:rsid w:val="00BC6066"/>
    <w:rsid w:val="00BC65A0"/>
    <w:rsid w:val="00BF5F1D"/>
    <w:rsid w:val="00C053F6"/>
    <w:rsid w:val="00C11C6D"/>
    <w:rsid w:val="00C2219E"/>
    <w:rsid w:val="00C239CA"/>
    <w:rsid w:val="00C27AE3"/>
    <w:rsid w:val="00C33E8D"/>
    <w:rsid w:val="00C35619"/>
    <w:rsid w:val="00C40F32"/>
    <w:rsid w:val="00C41479"/>
    <w:rsid w:val="00C6408B"/>
    <w:rsid w:val="00C67D30"/>
    <w:rsid w:val="00C82F19"/>
    <w:rsid w:val="00C86EF2"/>
    <w:rsid w:val="00CB0D10"/>
    <w:rsid w:val="00CB2C7A"/>
    <w:rsid w:val="00CD1E02"/>
    <w:rsid w:val="00CD3D79"/>
    <w:rsid w:val="00CE38B3"/>
    <w:rsid w:val="00CE3A79"/>
    <w:rsid w:val="00D14C89"/>
    <w:rsid w:val="00D31009"/>
    <w:rsid w:val="00D56F55"/>
    <w:rsid w:val="00D63C83"/>
    <w:rsid w:val="00D66F68"/>
    <w:rsid w:val="00D76F3D"/>
    <w:rsid w:val="00D7703E"/>
    <w:rsid w:val="00D86879"/>
    <w:rsid w:val="00DA2A55"/>
    <w:rsid w:val="00DB6EAA"/>
    <w:rsid w:val="00DB7E2E"/>
    <w:rsid w:val="00DC3D3B"/>
    <w:rsid w:val="00DE740A"/>
    <w:rsid w:val="00DF24AC"/>
    <w:rsid w:val="00E01508"/>
    <w:rsid w:val="00E03B9E"/>
    <w:rsid w:val="00E118AA"/>
    <w:rsid w:val="00E144C8"/>
    <w:rsid w:val="00E22743"/>
    <w:rsid w:val="00E27D16"/>
    <w:rsid w:val="00E332EA"/>
    <w:rsid w:val="00E35672"/>
    <w:rsid w:val="00E415AB"/>
    <w:rsid w:val="00E41F88"/>
    <w:rsid w:val="00E423CF"/>
    <w:rsid w:val="00E47DEA"/>
    <w:rsid w:val="00E53B3B"/>
    <w:rsid w:val="00E544D6"/>
    <w:rsid w:val="00E57399"/>
    <w:rsid w:val="00E60A7E"/>
    <w:rsid w:val="00E6128C"/>
    <w:rsid w:val="00E84134"/>
    <w:rsid w:val="00EA17A4"/>
    <w:rsid w:val="00EA4C8B"/>
    <w:rsid w:val="00EB230D"/>
    <w:rsid w:val="00EC02FF"/>
    <w:rsid w:val="00EC6822"/>
    <w:rsid w:val="00ED0E63"/>
    <w:rsid w:val="00EF2B50"/>
    <w:rsid w:val="00F16202"/>
    <w:rsid w:val="00F1773F"/>
    <w:rsid w:val="00F227B7"/>
    <w:rsid w:val="00F26FFC"/>
    <w:rsid w:val="00F300D5"/>
    <w:rsid w:val="00F30379"/>
    <w:rsid w:val="00F4361E"/>
    <w:rsid w:val="00F4483F"/>
    <w:rsid w:val="00F53AE6"/>
    <w:rsid w:val="00F55C90"/>
    <w:rsid w:val="00F563A3"/>
    <w:rsid w:val="00F627C6"/>
    <w:rsid w:val="00F72750"/>
    <w:rsid w:val="00F86BE6"/>
    <w:rsid w:val="00F918AF"/>
    <w:rsid w:val="00F922B0"/>
    <w:rsid w:val="00F96B29"/>
    <w:rsid w:val="00F96D03"/>
    <w:rsid w:val="00FA28E6"/>
    <w:rsid w:val="00FD4E1E"/>
    <w:rsid w:val="00FE165F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4394CBBA"/>
  <w15:docId w15:val="{7D5B4DC9-3380-4DB2-B39B-6EB0904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89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C8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DE740A"/>
  </w:style>
  <w:style w:type="paragraph" w:styleId="BodyText">
    <w:name w:val="Body Text"/>
    <w:basedOn w:val="Normal"/>
    <w:link w:val="BodyTextChar"/>
    <w:uiPriority w:val="99"/>
    <w:unhideWhenUsed/>
    <w:rsid w:val="00714C1C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4C1C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3561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35619"/>
    <w:rPr>
      <w:sz w:val="24"/>
      <w:szCs w:val="24"/>
    </w:rPr>
  </w:style>
  <w:style w:type="paragraph" w:styleId="NoSpacing">
    <w:name w:val="No Spacing"/>
    <w:uiPriority w:val="1"/>
    <w:qFormat/>
    <w:rsid w:val="00211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Rebecca Ortiz</cp:lastModifiedBy>
  <cp:revision>2</cp:revision>
  <cp:lastPrinted>2022-12-21T22:24:00Z</cp:lastPrinted>
  <dcterms:created xsi:type="dcterms:W3CDTF">2023-08-03T21:00:00Z</dcterms:created>
  <dcterms:modified xsi:type="dcterms:W3CDTF">2023-08-03T21:00:00Z</dcterms:modified>
</cp:coreProperties>
</file>