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1CC9AADF" w:rsidR="00EF7E05" w:rsidRDefault="00ED5390" w:rsidP="00EF7E05">
      <w:pPr>
        <w:spacing w:after="0"/>
        <w:jc w:val="center"/>
        <w:rPr>
          <w:b/>
          <w:sz w:val="28"/>
          <w:szCs w:val="28"/>
        </w:rPr>
      </w:pPr>
      <w:r>
        <w:rPr>
          <w:b/>
          <w:sz w:val="28"/>
          <w:szCs w:val="28"/>
        </w:rPr>
        <w:t>April 25</w:t>
      </w:r>
      <w:r w:rsidR="00EF7E05">
        <w:rPr>
          <w:b/>
          <w:sz w:val="28"/>
          <w:szCs w:val="28"/>
        </w:rPr>
        <w:t>, 2024</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777777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7777777"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6122835E" w14:textId="77777777" w:rsidR="00EF7E05" w:rsidRDefault="00EF7E05" w:rsidP="00EF7E05">
      <w:pPr>
        <w:pStyle w:val="ListParagraph"/>
        <w:numPr>
          <w:ilvl w:val="0"/>
          <w:numId w:val="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w:t>
      </w:r>
      <w:proofErr w:type="gramStart"/>
      <w:r>
        <w:rPr>
          <w:sz w:val="24"/>
          <w:szCs w:val="24"/>
        </w:rPr>
        <w:t>chat</w:t>
      </w:r>
      <w:proofErr w:type="gramEnd"/>
      <w:r>
        <w:rPr>
          <w:sz w:val="24"/>
          <w:szCs w:val="24"/>
        </w:rPr>
        <w:t xml:space="preserve"> will be read aloud for the record. Please refrain from using this </w:t>
      </w:r>
      <w:proofErr w:type="gramStart"/>
      <w:r>
        <w:rPr>
          <w:sz w:val="24"/>
          <w:szCs w:val="24"/>
        </w:rPr>
        <w:t>feature, unless</w:t>
      </w:r>
      <w:proofErr w:type="gramEnd"/>
      <w:r>
        <w:rPr>
          <w:sz w:val="24"/>
          <w:szCs w:val="24"/>
        </w:rPr>
        <w:t xml:space="preserve">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62CBBE8" w:rsidR="00EF7E05" w:rsidRDefault="00EF7E05" w:rsidP="00EF7E05">
      <w:pPr>
        <w:pStyle w:val="BodyText"/>
        <w:jc w:val="both"/>
      </w:pPr>
      <w:r w:rsidRPr="001833F2">
        <w:lastRenderedPageBreak/>
        <w:t>The Nevada Governor’s Council on Developmental Disabil</w:t>
      </w:r>
      <w:r>
        <w:t>i</w:t>
      </w:r>
      <w:r w:rsidRPr="001833F2">
        <w:t xml:space="preserve">ties, as a program whose designated state agency is the Nevada Department of Health and Human Services, acknowledges, honors, and respects the diverse Indigenous peoples connected to this land and recognize the State of Nevada is situated on the traditional homelands of the </w:t>
      </w:r>
      <w:proofErr w:type="spellStart"/>
      <w:r w:rsidRPr="001833F2">
        <w:t>Nuwu</w:t>
      </w:r>
      <w:proofErr w:type="spellEnd"/>
      <w:r w:rsidRPr="001833F2">
        <w:t xml:space="preserve">, </w:t>
      </w:r>
      <w:proofErr w:type="spellStart"/>
      <w:r w:rsidRPr="001833F2">
        <w:t>Newe</w:t>
      </w:r>
      <w:proofErr w:type="spellEnd"/>
      <w:r w:rsidRPr="001833F2">
        <w:t xml:space="preserve">, </w:t>
      </w:r>
      <w:proofErr w:type="spellStart"/>
      <w:r w:rsidRPr="001833F2">
        <w:t>Numu</w:t>
      </w:r>
      <w:proofErr w:type="spellEnd"/>
      <w:r w:rsidR="00ED5390">
        <w:t>,</w:t>
      </w:r>
      <w:r w:rsidRPr="001833F2">
        <w:t xml:space="preserve"> </w:t>
      </w:r>
      <w:r w:rsidR="00ED5390">
        <w:t xml:space="preserve">and </w:t>
      </w:r>
      <w:proofErr w:type="spellStart"/>
      <w:r w:rsidRPr="001833F2">
        <w:t>Wa</w:t>
      </w:r>
      <w:proofErr w:type="spellEnd"/>
      <w:r w:rsidRPr="001833F2">
        <w:t xml:space="preserve"> She Shu</w:t>
      </w:r>
      <w:r w:rsidR="00ED5390">
        <w:t xml:space="preserve">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2EB5B78A"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ED5390">
        <w:rPr>
          <w:rFonts w:asciiTheme="minorHAnsi" w:hAnsiTheme="minorHAnsi"/>
          <w:color w:val="auto"/>
        </w:rPr>
        <w:t>March</w:t>
      </w:r>
      <w:r w:rsidR="0002394E">
        <w:rPr>
          <w:rFonts w:asciiTheme="minorHAnsi" w:hAnsiTheme="minorHAnsi"/>
          <w:color w:val="auto"/>
        </w:rPr>
        <w:t xml:space="preserve"> 2024 </w:t>
      </w:r>
      <w:r>
        <w:rPr>
          <w:rFonts w:asciiTheme="minorHAnsi" w:hAnsiTheme="minorHAnsi"/>
          <w:color w:val="auto"/>
        </w:rPr>
        <w:t>Meeting Minutes</w:t>
      </w:r>
    </w:p>
    <w:p w14:paraId="0107465F" w14:textId="155F1FD2"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ED5390">
        <w:rPr>
          <w:sz w:val="26"/>
          <w:szCs w:val="26"/>
        </w:rPr>
        <w:t>March 21</w:t>
      </w:r>
      <w:r w:rsidRPr="00604E4E">
        <w:rPr>
          <w:sz w:val="26"/>
          <w:szCs w:val="26"/>
        </w:rPr>
        <w:t>, 202</w:t>
      </w:r>
      <w:r w:rsidR="0002394E">
        <w:rPr>
          <w:sz w:val="26"/>
          <w:szCs w:val="26"/>
        </w:rPr>
        <w:t>4,</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73EA3536" w14:textId="4848A6B2"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Current </w:t>
      </w:r>
      <w:r w:rsidR="00EF7E05">
        <w:rPr>
          <w:rFonts w:asciiTheme="minorHAnsi" w:hAnsiTheme="minorHAnsi"/>
          <w:color w:val="auto"/>
        </w:rPr>
        <w:t>Position Statements</w:t>
      </w:r>
    </w:p>
    <w:p w14:paraId="7B085C7D" w14:textId="4B25ABF3"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ED35ED">
        <w:rPr>
          <w:sz w:val="26"/>
          <w:szCs w:val="26"/>
        </w:rPr>
        <w:t>current position statements of the Council</w:t>
      </w:r>
      <w:r>
        <w:rPr>
          <w:sz w:val="26"/>
          <w:szCs w:val="26"/>
        </w:rPr>
        <w:t xml:space="preserve"> to</w:t>
      </w:r>
      <w:r w:rsidRPr="00604E4E">
        <w:rPr>
          <w:sz w:val="26"/>
          <w:szCs w:val="26"/>
        </w:rPr>
        <w:t xml:space="preserve"> provide updates and edits for recommendation to the full Council for approval, denial</w:t>
      </w:r>
      <w:r w:rsidR="0002394E">
        <w:rPr>
          <w:sz w:val="26"/>
          <w:szCs w:val="26"/>
        </w:rPr>
        <w:t>,</w:t>
      </w:r>
      <w:r w:rsidRPr="00604E4E">
        <w:rPr>
          <w:sz w:val="26"/>
          <w:szCs w:val="26"/>
        </w:rPr>
        <w:t xml:space="preserve"> or modification.</w:t>
      </w:r>
    </w:p>
    <w:p w14:paraId="36A66868" w14:textId="2E80E695" w:rsidR="0002394E" w:rsidRDefault="0002394E" w:rsidP="00EF7E05">
      <w:pPr>
        <w:rPr>
          <w:sz w:val="26"/>
          <w:szCs w:val="26"/>
        </w:rPr>
      </w:pPr>
      <w:r>
        <w:rPr>
          <w:sz w:val="26"/>
          <w:szCs w:val="26"/>
        </w:rPr>
        <w:t>Potential Statements for Review Include:</w:t>
      </w:r>
    </w:p>
    <w:p w14:paraId="72B61849" w14:textId="35C80C8F" w:rsidR="0002394E" w:rsidRDefault="0002394E" w:rsidP="0002394E">
      <w:pPr>
        <w:pStyle w:val="ListParagraph"/>
        <w:numPr>
          <w:ilvl w:val="0"/>
          <w:numId w:val="4"/>
        </w:numPr>
        <w:rPr>
          <w:sz w:val="26"/>
          <w:szCs w:val="26"/>
        </w:rPr>
      </w:pPr>
      <w:r>
        <w:rPr>
          <w:sz w:val="26"/>
          <w:szCs w:val="26"/>
        </w:rPr>
        <w:t>Position on Ableism</w:t>
      </w:r>
    </w:p>
    <w:p w14:paraId="0441CB2E" w14:textId="471EF52A" w:rsidR="0002394E" w:rsidRPr="0002394E" w:rsidRDefault="0002394E" w:rsidP="0002394E">
      <w:pPr>
        <w:pStyle w:val="ListParagraph"/>
        <w:numPr>
          <w:ilvl w:val="0"/>
          <w:numId w:val="4"/>
        </w:numPr>
        <w:rPr>
          <w:sz w:val="26"/>
          <w:szCs w:val="26"/>
        </w:rPr>
      </w:pPr>
      <w:r>
        <w:rPr>
          <w:sz w:val="26"/>
          <w:szCs w:val="26"/>
        </w:rPr>
        <w:t>Position on Education</w:t>
      </w:r>
    </w:p>
    <w:p w14:paraId="6B1C52B0" w14:textId="198FACD1" w:rsidR="0002394E" w:rsidRPr="0002394E" w:rsidRDefault="0002394E" w:rsidP="0002394E">
      <w:pPr>
        <w:pStyle w:val="ListParagraph"/>
        <w:numPr>
          <w:ilvl w:val="0"/>
          <w:numId w:val="4"/>
        </w:numPr>
        <w:rPr>
          <w:sz w:val="26"/>
          <w:szCs w:val="26"/>
        </w:rPr>
      </w:pPr>
      <w:r>
        <w:rPr>
          <w:sz w:val="26"/>
          <w:szCs w:val="26"/>
        </w:rPr>
        <w:t>Position on Employment</w:t>
      </w:r>
    </w:p>
    <w:p w14:paraId="688B631C" w14:textId="028F89CE" w:rsidR="0002394E" w:rsidRPr="0002394E" w:rsidRDefault="0002394E" w:rsidP="0002394E">
      <w:pPr>
        <w:pStyle w:val="ListParagraph"/>
        <w:numPr>
          <w:ilvl w:val="0"/>
          <w:numId w:val="4"/>
        </w:numPr>
        <w:rPr>
          <w:sz w:val="26"/>
          <w:szCs w:val="26"/>
        </w:rPr>
      </w:pPr>
      <w:r>
        <w:rPr>
          <w:sz w:val="26"/>
          <w:szCs w:val="26"/>
        </w:rPr>
        <w:t>Position on Human and Civil Rights</w:t>
      </w:r>
    </w:p>
    <w:p w14:paraId="12923B7C" w14:textId="7BAC8113" w:rsidR="0002394E" w:rsidRPr="0002394E" w:rsidRDefault="0002394E" w:rsidP="0002394E">
      <w:pPr>
        <w:pStyle w:val="ListParagraph"/>
        <w:numPr>
          <w:ilvl w:val="0"/>
          <w:numId w:val="4"/>
        </w:numPr>
        <w:rPr>
          <w:sz w:val="26"/>
          <w:szCs w:val="26"/>
        </w:rPr>
      </w:pPr>
      <w:r>
        <w:rPr>
          <w:sz w:val="26"/>
          <w:szCs w:val="26"/>
        </w:rPr>
        <w:t>Position on Language Access</w:t>
      </w:r>
    </w:p>
    <w:p w14:paraId="5089CA5D" w14:textId="4F6A1BD8" w:rsidR="0002394E" w:rsidRPr="0002394E" w:rsidRDefault="0002394E" w:rsidP="0002394E">
      <w:pPr>
        <w:pStyle w:val="ListParagraph"/>
        <w:numPr>
          <w:ilvl w:val="0"/>
          <w:numId w:val="4"/>
        </w:numPr>
        <w:rPr>
          <w:sz w:val="26"/>
          <w:szCs w:val="26"/>
        </w:rPr>
      </w:pPr>
      <w:r>
        <w:rPr>
          <w:sz w:val="26"/>
          <w:szCs w:val="26"/>
        </w:rPr>
        <w:t>Position on Transportation</w:t>
      </w:r>
    </w:p>
    <w:p w14:paraId="23C82D67" w14:textId="4997587C" w:rsidR="0002394E"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lastRenderedPageBreak/>
        <w:t xml:space="preserve">Discussion of </w:t>
      </w:r>
      <w:r w:rsidR="00ED5390">
        <w:rPr>
          <w:rFonts w:asciiTheme="minorHAnsi" w:hAnsiTheme="minorHAnsi"/>
          <w:color w:val="auto"/>
        </w:rPr>
        <w:t>Disability Policymaking</w:t>
      </w:r>
      <w:r>
        <w:rPr>
          <w:rFonts w:asciiTheme="minorHAnsi" w:hAnsiTheme="minorHAnsi"/>
          <w:color w:val="auto"/>
        </w:rPr>
        <w:t xml:space="preserve"> Position Statement</w:t>
      </w:r>
    </w:p>
    <w:p w14:paraId="518291EC" w14:textId="788719A6" w:rsidR="0002394E" w:rsidRDefault="0002394E" w:rsidP="0002394E">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potential position statement on </w:t>
      </w:r>
      <w:r w:rsidR="00ED5390">
        <w:rPr>
          <w:sz w:val="26"/>
          <w:szCs w:val="26"/>
        </w:rPr>
        <w:t>Disability Policymaking</w:t>
      </w:r>
      <w:r>
        <w:rPr>
          <w:sz w:val="26"/>
          <w:szCs w:val="26"/>
        </w:rPr>
        <w:t xml:space="preserve"> for People with Intellectual and/or Developmental Disabilities to recommend to the full </w:t>
      </w:r>
      <w:r w:rsidRPr="00604E4E">
        <w:rPr>
          <w:sz w:val="26"/>
          <w:szCs w:val="26"/>
        </w:rPr>
        <w:t>Council for approval, denial</w:t>
      </w:r>
      <w:r>
        <w:rPr>
          <w:sz w:val="26"/>
          <w:szCs w:val="26"/>
        </w:rPr>
        <w:t>,</w:t>
      </w:r>
      <w:r w:rsidRPr="00604E4E">
        <w:rPr>
          <w:sz w:val="26"/>
          <w:szCs w:val="26"/>
        </w:rPr>
        <w:t xml:space="preserve"> or modification.</w:t>
      </w:r>
    </w:p>
    <w:p w14:paraId="3F2B1C6C" w14:textId="2EB4254D"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Discussion of </w:t>
      </w:r>
      <w:r>
        <w:rPr>
          <w:rFonts w:asciiTheme="minorHAnsi" w:hAnsiTheme="minorHAnsi"/>
          <w:color w:val="auto"/>
        </w:rPr>
        <w:t>Community Events</w:t>
      </w:r>
      <w:r>
        <w:rPr>
          <w:rFonts w:asciiTheme="minorHAnsi" w:hAnsiTheme="minorHAnsi"/>
          <w:color w:val="auto"/>
        </w:rPr>
        <w:t xml:space="preserve"> Position Statement</w:t>
      </w:r>
    </w:p>
    <w:p w14:paraId="73EE3239" w14:textId="24D15592" w:rsidR="00ED5390" w:rsidRDefault="00ED5390" w:rsidP="00ED5390">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potential position statement on </w:t>
      </w:r>
      <w:r>
        <w:rPr>
          <w:sz w:val="26"/>
          <w:szCs w:val="26"/>
        </w:rPr>
        <w:t xml:space="preserve">Community Events </w:t>
      </w:r>
      <w:r>
        <w:rPr>
          <w:sz w:val="26"/>
          <w:szCs w:val="26"/>
        </w:rPr>
        <w:t xml:space="preserve">for People with Intellectual and/or Developmental Disabilities to recommend to the full </w:t>
      </w:r>
      <w:r w:rsidRPr="00604E4E">
        <w:rPr>
          <w:sz w:val="26"/>
          <w:szCs w:val="26"/>
        </w:rPr>
        <w:t>Council for approval, denial</w:t>
      </w:r>
      <w:r>
        <w:rPr>
          <w:sz w:val="26"/>
          <w:szCs w:val="26"/>
        </w:rPr>
        <w:t>,</w:t>
      </w:r>
      <w:r w:rsidRPr="00604E4E">
        <w:rPr>
          <w:sz w:val="26"/>
          <w:szCs w:val="26"/>
        </w:rPr>
        <w:t xml:space="preserve"> or modification.</w:t>
      </w:r>
    </w:p>
    <w:p w14:paraId="6D0E3325" w14:textId="4AED6E02"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Discussion of </w:t>
      </w:r>
      <w:r>
        <w:rPr>
          <w:rFonts w:asciiTheme="minorHAnsi" w:hAnsiTheme="minorHAnsi"/>
          <w:color w:val="auto"/>
        </w:rPr>
        <w:t>Topics for Potential</w:t>
      </w:r>
      <w:r>
        <w:rPr>
          <w:rFonts w:asciiTheme="minorHAnsi" w:hAnsiTheme="minorHAnsi"/>
          <w:color w:val="auto"/>
        </w:rPr>
        <w:t xml:space="preserve"> Position Statement</w:t>
      </w:r>
      <w:r>
        <w:rPr>
          <w:rFonts w:asciiTheme="minorHAnsi" w:hAnsiTheme="minorHAnsi"/>
          <w:color w:val="auto"/>
        </w:rPr>
        <w:t>s</w:t>
      </w:r>
    </w:p>
    <w:p w14:paraId="54CD01DC" w14:textId="4A26A0D7" w:rsidR="00ED5390" w:rsidRDefault="00ED5390" w:rsidP="00ED5390">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topics for </w:t>
      </w:r>
      <w:r>
        <w:rPr>
          <w:sz w:val="26"/>
          <w:szCs w:val="26"/>
        </w:rPr>
        <w:t>potential position statement</w:t>
      </w:r>
      <w:r>
        <w:rPr>
          <w:sz w:val="26"/>
          <w:szCs w:val="26"/>
        </w:rPr>
        <w:t>s</w:t>
      </w:r>
      <w:r>
        <w:rPr>
          <w:sz w:val="26"/>
          <w:szCs w:val="26"/>
        </w:rPr>
        <w:t xml:space="preserve"> for People with Intellectual and/or Developmental Disabilities to </w:t>
      </w:r>
      <w:r>
        <w:rPr>
          <w:sz w:val="26"/>
          <w:szCs w:val="26"/>
        </w:rPr>
        <w:t xml:space="preserve">be recommended by the Committee to be added to </w:t>
      </w:r>
      <w:proofErr w:type="spellStart"/>
      <w:r>
        <w:rPr>
          <w:sz w:val="26"/>
          <w:szCs w:val="26"/>
        </w:rPr>
        <w:t>a</w:t>
      </w:r>
      <w:proofErr w:type="spellEnd"/>
      <w:r>
        <w:rPr>
          <w:sz w:val="26"/>
          <w:szCs w:val="26"/>
        </w:rPr>
        <w:t xml:space="preserve"> future agenda item for</w:t>
      </w:r>
      <w:r w:rsidRPr="00604E4E">
        <w:rPr>
          <w:sz w:val="26"/>
          <w:szCs w:val="26"/>
        </w:rPr>
        <w:t xml:space="preserve"> approval, denial</w:t>
      </w:r>
      <w:r>
        <w:rPr>
          <w:sz w:val="26"/>
          <w:szCs w:val="26"/>
        </w:rPr>
        <w:t>,</w:t>
      </w:r>
      <w:r w:rsidRPr="00604E4E">
        <w:rPr>
          <w:sz w:val="26"/>
          <w:szCs w:val="26"/>
        </w:rPr>
        <w:t xml:space="preserve"> or modification.</w:t>
      </w:r>
    </w:p>
    <w:p w14:paraId="0AD11BA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Next Meeting Date</w:t>
      </w:r>
    </w:p>
    <w:p w14:paraId="131D987A" w14:textId="1427064D" w:rsidR="00EF7E05" w:rsidRPr="00604E4E" w:rsidRDefault="00EF7E05" w:rsidP="0002394E">
      <w:pPr>
        <w:spacing w:after="120"/>
        <w:rPr>
          <w:sz w:val="26"/>
          <w:szCs w:val="26"/>
        </w:rPr>
      </w:pPr>
      <w:r w:rsidRPr="00604E4E">
        <w:rPr>
          <w:sz w:val="26"/>
          <w:szCs w:val="26"/>
        </w:rPr>
        <w:t xml:space="preserve">The next Policy Committee meeting is scheduled for </w:t>
      </w:r>
      <w:r w:rsidR="00ED5390">
        <w:rPr>
          <w:sz w:val="26"/>
          <w:szCs w:val="26"/>
        </w:rPr>
        <w:t>June 20</w:t>
      </w:r>
      <w:r w:rsidRPr="00604E4E">
        <w:rPr>
          <w:sz w:val="26"/>
          <w:szCs w:val="26"/>
        </w:rPr>
        <w:t>, 202</w:t>
      </w:r>
      <w:r>
        <w:rPr>
          <w:sz w:val="26"/>
          <w:szCs w:val="26"/>
        </w:rPr>
        <w:t>4</w:t>
      </w:r>
      <w:r w:rsidR="00ED5390">
        <w:rPr>
          <w:sz w:val="26"/>
          <w:szCs w:val="26"/>
        </w:rPr>
        <w:t>,</w:t>
      </w:r>
      <w:r w:rsidRPr="00604E4E">
        <w:rPr>
          <w:sz w:val="26"/>
          <w:szCs w:val="26"/>
        </w:rPr>
        <w:t xml:space="preserve"> at 10:00 a.m. via Zoom.</w:t>
      </w:r>
    </w:p>
    <w:p w14:paraId="716F4181"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24B50AAA" w14:textId="77777777" w:rsidR="00EF7E05" w:rsidRDefault="00EF7E05" w:rsidP="00EF7E05">
      <w:pPr>
        <w:rPr>
          <w:sz w:val="24"/>
          <w:szCs w:val="24"/>
        </w:rPr>
      </w:pPr>
      <w:r>
        <w:rPr>
          <w:sz w:val="24"/>
          <w:szCs w:val="24"/>
        </w:rPr>
        <w:br w:type="page"/>
      </w:r>
    </w:p>
    <w:p w14:paraId="5066DCF2" w14:textId="77777777" w:rsidR="00EF7E05" w:rsidRDefault="00EF7E05" w:rsidP="00EF7E05">
      <w:pPr>
        <w:rPr>
          <w:sz w:val="24"/>
          <w:szCs w:val="24"/>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7777777"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1" w:history="1">
        <w:r w:rsidRPr="00E12E61">
          <w:rPr>
            <w:rStyle w:val="Hyperlink"/>
            <w:sz w:val="24"/>
            <w:szCs w:val="24"/>
          </w:rPr>
          <w:t>Rortiz@dhhs.nv.gov</w:t>
        </w:r>
      </w:hyperlink>
      <w:r>
        <w:rPr>
          <w:sz w:val="24"/>
          <w:szCs w:val="24"/>
        </w:rPr>
        <w:t>,</w:t>
      </w:r>
      <w:r w:rsidRPr="0008790F">
        <w:rPr>
          <w:sz w:val="24"/>
          <w:szCs w:val="24"/>
        </w:rPr>
        <w:t xml:space="preserve"> as soon as possible; at least 5 business days in advance of the meeting.</w:t>
      </w:r>
    </w:p>
    <w:p w14:paraId="34177CE1" w14:textId="77777777" w:rsidR="00EF7E05" w:rsidRDefault="00EF7E05" w:rsidP="00EF7E05">
      <w:pPr>
        <w:rPr>
          <w:sz w:val="24"/>
          <w:szCs w:val="24"/>
        </w:rPr>
      </w:pPr>
      <w:r>
        <w:rPr>
          <w:b/>
          <w:sz w:val="24"/>
          <w:szCs w:val="24"/>
        </w:rPr>
        <w:t xml:space="preserve">Please </w:t>
      </w:r>
      <w:r w:rsidRPr="004D2FEB">
        <w:rPr>
          <w:b/>
          <w:sz w:val="24"/>
          <w:szCs w:val="24"/>
        </w:rPr>
        <w:t>Post</w:t>
      </w:r>
      <w:r>
        <w:rPr>
          <w:b/>
          <w:sz w:val="24"/>
          <w:szCs w:val="24"/>
        </w:rPr>
        <w:t xml:space="preserve"> - </w:t>
      </w:r>
      <w:r w:rsidRPr="004D2FEB">
        <w:rPr>
          <w:sz w:val="24"/>
          <w:szCs w:val="24"/>
        </w:rPr>
        <w:t>Agenda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5DED9EDF" w14:textId="77777777" w:rsidR="00EF7E05" w:rsidRPr="004D2FEB" w:rsidRDefault="00EF7E05" w:rsidP="00EF7E05">
      <w:pPr>
        <w:pStyle w:val="ListParagraph"/>
        <w:numPr>
          <w:ilvl w:val="0"/>
          <w:numId w:val="1"/>
        </w:numPr>
        <w:rPr>
          <w:sz w:val="24"/>
          <w:szCs w:val="24"/>
        </w:rPr>
      </w:pPr>
      <w:r w:rsidRPr="004D2FEB">
        <w:rPr>
          <w:sz w:val="24"/>
          <w:szCs w:val="24"/>
        </w:rPr>
        <w:t>NDALC: 905 Railroad St., #104B, Elko, NV 89801</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77777777" w:rsidR="00EF7E05" w:rsidRPr="004D2FEB" w:rsidRDefault="00EF7E05" w:rsidP="00EF7E05">
      <w:pPr>
        <w:pStyle w:val="ListParagraph"/>
        <w:numPr>
          <w:ilvl w:val="0"/>
          <w:numId w:val="1"/>
        </w:numPr>
        <w:rPr>
          <w:sz w:val="24"/>
          <w:szCs w:val="24"/>
        </w:rPr>
      </w:pPr>
      <w:r w:rsidRPr="004D2FEB">
        <w:rPr>
          <w:sz w:val="24"/>
          <w:szCs w:val="24"/>
        </w:rPr>
        <w:t>Rural Regional Center: 1665 Old Hot Springs Rd., #157,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2"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3"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3"/>
  </w:num>
  <w:num w:numId="3" w16cid:durableId="580144033">
    <w:abstractNumId w:val="2"/>
  </w:num>
  <w:num w:numId="4" w16cid:durableId="201537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2394E"/>
    <w:rsid w:val="00D15EA8"/>
    <w:rsid w:val="00ED35ED"/>
    <w:rsid w:val="00ED5390"/>
    <w:rsid w:val="00E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1233</Words>
  <Characters>6697</Characters>
  <Application>Microsoft Office Word</Application>
  <DocSecurity>0</DocSecurity>
  <Lines>248</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2024-04-19T17:43:00Z</dcterms:created>
  <dcterms:modified xsi:type="dcterms:W3CDTF">2024-04-19T17:43:00Z</dcterms:modified>
</cp:coreProperties>
</file>