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E2C" w:rsidRDefault="000E4E2C" w:rsidP="000E4E2C">
      <w:bookmarkStart w:id="0" w:name="_GoBack"/>
      <w:r>
        <w:t>August 2, 2024</w:t>
      </w:r>
    </w:p>
    <w:p w:rsidR="000E4E2C" w:rsidRDefault="000E4E2C" w:rsidP="007B1000">
      <w:pPr>
        <w:spacing w:after="0" w:line="240" w:lineRule="auto"/>
      </w:pPr>
      <w:r w:rsidRPr="000E4E2C">
        <w:t>Department of Health and Human Services State of Nevada</w:t>
      </w:r>
    </w:p>
    <w:p w:rsidR="000E4E2C" w:rsidRDefault="000E4E2C" w:rsidP="007B1000">
      <w:pPr>
        <w:spacing w:after="0" w:line="240" w:lineRule="auto"/>
      </w:pPr>
      <w:r>
        <w:t>3900 Cambridge St Ste 202</w:t>
      </w:r>
    </w:p>
    <w:p w:rsidR="000E4E2C" w:rsidRDefault="000E4E2C" w:rsidP="007B1000">
      <w:pPr>
        <w:spacing w:after="0" w:line="240" w:lineRule="auto"/>
      </w:pPr>
      <w:r>
        <w:t>Las Vegas, NV 89119</w:t>
      </w:r>
    </w:p>
    <w:p w:rsidR="007B1000" w:rsidRDefault="007B1000" w:rsidP="007B1000">
      <w:pPr>
        <w:spacing w:after="0" w:line="240" w:lineRule="auto"/>
      </w:pPr>
    </w:p>
    <w:p w:rsidR="000E4E2C" w:rsidRDefault="000E4E2C" w:rsidP="000E4E2C">
      <w:r>
        <w:t xml:space="preserve">Dear Department of Health and Human Services State of Nevada, </w:t>
      </w:r>
    </w:p>
    <w:p w:rsidR="000E4E2C" w:rsidRDefault="000E4E2C" w:rsidP="000E4E2C">
      <w:r>
        <w:t>We are writing to express our sincere gratitude and take a moment to extend our warm thank you for your generous grant and support of The Biennial Angelman Syndrome Family Conference. We have successfully attended the event and we are grateful that you made our participation at the conference possible. We are truly appreciative of your grant. We continue to be the point person/family in Nevada for Angelman Syndrome as our way to support the ASF and give back to the Angelman community. In the future, we also aim to support and organize more events to raise awareness of AS.</w:t>
      </w:r>
    </w:p>
    <w:p w:rsidR="000E4E2C" w:rsidRDefault="000E4E2C" w:rsidP="000E4E2C">
      <w:r>
        <w:t>Our son was diagnosed with AS at 1-year old and he is 19-year old now. Even throughout Evan's difficulties, we have not lost hope of a more comfortable and meaningful life for him and all the other angels. This is what the Angelman Syndrome Foundation Family Conference gives us. It is important for us, AS families to continue our journey with Angelman Syndrome. We continue to aspire to continue learning more about AS, network with families, organizations, AS foundation, learn about the recent research, to find better ways to improve our angels' lives, and learn better technologies for Angelman Syndrome.</w:t>
      </w:r>
    </w:p>
    <w:p w:rsidR="000E4E2C" w:rsidRDefault="000E4E2C" w:rsidP="000E4E2C">
      <w:r>
        <w:t xml:space="preserve">We are also motivated to joining the ongoing </w:t>
      </w:r>
      <w:r w:rsidR="007B1000">
        <w:t xml:space="preserve">AS </w:t>
      </w:r>
      <w:r>
        <w:t xml:space="preserve">research. Families got an opportunity to ask questions and learn many new things directly from the AS experts/researchers which has given us renewed hope and confidence to participating in AS research. It is extremely wonderful to receive such inspiring research feedbacks. We were able to highlight the importance of networking with experts and foundations that help our children. The ASF Family Conference is a great platform for families from different walks of life to interact, offer hope, support, and learn. We are hopeful that the ASF will get stronger </w:t>
      </w:r>
      <w:r w:rsidR="007B1000">
        <w:t>in</w:t>
      </w:r>
      <w:r>
        <w:t xml:space="preserve"> time. </w:t>
      </w:r>
    </w:p>
    <w:p w:rsidR="000E4E2C" w:rsidRDefault="000E4E2C" w:rsidP="000E4E2C">
      <w:r>
        <w:t xml:space="preserve">We will certainly be happy to have your support in our future endeavors and be a part of our efforts to better the lives of individuals affected with Angelman Syndrome. We appreciate your willingness to invest in us. You support has made a significant impact on us and has made a huge difference in our ability to take care of Evan. </w:t>
      </w:r>
    </w:p>
    <w:p w:rsidR="000E4E2C" w:rsidRDefault="000E4E2C" w:rsidP="000E4E2C">
      <w:r>
        <w:t>Once again, thank you for your support, generosity, and kindness!  We are beyond thankful</w:t>
      </w:r>
      <w:r w:rsidR="007B1000">
        <w:t>!</w:t>
      </w:r>
      <w:r>
        <w:t xml:space="preserve">  We value our relationship with you and hope that we can continue to work again together in the future. </w:t>
      </w:r>
    </w:p>
    <w:p w:rsidR="000E4E2C" w:rsidRDefault="000E4E2C" w:rsidP="000E4E2C">
      <w:r>
        <w:t>Thank You For Wanting To Support Our Mission!</w:t>
      </w:r>
    </w:p>
    <w:p w:rsidR="007B1000" w:rsidRDefault="000E4E2C" w:rsidP="000E4E2C">
      <w:r>
        <w:t xml:space="preserve">Sincerely, </w:t>
      </w:r>
    </w:p>
    <w:p w:rsidR="000E4E2C" w:rsidRDefault="000E4E2C" w:rsidP="000E4E2C">
      <w:r>
        <w:t>The Samsons, Eugene, Grace, Evan (AS-Deletion 19 y/o, Ethan 22 y/o, Eric 27 y/o, and last but not least Oliver 3 y/o mini poodle (life of the party) :)</w:t>
      </w:r>
    </w:p>
    <w:p w:rsidR="000E4E2C" w:rsidRDefault="000E4E2C" w:rsidP="000E4E2C">
      <w:r>
        <w:lastRenderedPageBreak/>
        <w:t xml:space="preserve">To learn more about the conference, here are some more information: </w:t>
      </w:r>
    </w:p>
    <w:p w:rsidR="000E4E2C" w:rsidRDefault="000E4E2C" w:rsidP="000E4E2C">
      <w:r>
        <w:t>There was a participation of over 1,000 families from different states, countries, and continents looking for ways to improve our angels' lives. The conference was well organized.  The Angelman Syndrome Foundation has funded life-changing Angelman syndrome research and is the leading source of information about Angelman syndrome research, support, education, and therapies. The ASF continues to expand a network of clinics where people with AS can receive specialized healthcare from experts who understand AS. None of this would be possible without the continued support of the Angelman community and government sectors like you. We joined other families, care providers, therapists, teachers, scientists, researchers, and industry partners under one roof to learn and discuss the latest information on Angelman syndrome. We hear from and ask questions of experts in the fields of research, seizures, communication, financial planning, education and more. There were workshops and sessions designed for everyone and for ALL ages such as: 20+ sessions with leading experts in the field of Angelman syndrome</w:t>
      </w:r>
      <w:r w:rsidR="00564423">
        <w:t>.</w:t>
      </w:r>
    </w:p>
    <w:p w:rsidR="000E4E2C" w:rsidRDefault="000E4E2C" w:rsidP="00564423">
      <w:pPr>
        <w:pStyle w:val="ListParagraph"/>
        <w:numPr>
          <w:ilvl w:val="0"/>
          <w:numId w:val="1"/>
        </w:numPr>
      </w:pPr>
      <w:r>
        <w:t>12+ breakout gatherings and large networking events (come find your tribe)</w:t>
      </w:r>
    </w:p>
    <w:p w:rsidR="000E4E2C" w:rsidRDefault="000E4E2C" w:rsidP="00564423">
      <w:pPr>
        <w:pStyle w:val="ListParagraph"/>
        <w:numPr>
          <w:ilvl w:val="0"/>
          <w:numId w:val="1"/>
        </w:numPr>
      </w:pPr>
      <w:r>
        <w:t>1,000+ attendees from 42 states and 12 countries</w:t>
      </w:r>
    </w:p>
    <w:p w:rsidR="000E4E2C" w:rsidRDefault="000E4E2C" w:rsidP="00564423">
      <w:pPr>
        <w:pStyle w:val="ListParagraph"/>
        <w:numPr>
          <w:ilvl w:val="0"/>
          <w:numId w:val="1"/>
        </w:numPr>
      </w:pPr>
      <w:r>
        <w:t xml:space="preserve">One stop to learn, eat, engage, play, mingle, share stories, and have fun </w:t>
      </w:r>
    </w:p>
    <w:p w:rsidR="000E4E2C" w:rsidRDefault="000E4E2C" w:rsidP="00564423">
      <w:pPr>
        <w:pStyle w:val="ListParagraph"/>
        <w:numPr>
          <w:ilvl w:val="0"/>
          <w:numId w:val="1"/>
        </w:numPr>
      </w:pPr>
      <w:r>
        <w:t>Private access to the Midwest’s largest waterpark</w:t>
      </w:r>
    </w:p>
    <w:p w:rsidR="000E4E2C" w:rsidRDefault="000E4E2C" w:rsidP="00564423">
      <w:pPr>
        <w:pStyle w:val="ListParagraph"/>
        <w:numPr>
          <w:ilvl w:val="0"/>
          <w:numId w:val="1"/>
        </w:numPr>
      </w:pPr>
      <w:r>
        <w:t>Poster presentations</w:t>
      </w:r>
    </w:p>
    <w:p w:rsidR="000E4E2C" w:rsidRDefault="000E4E2C" w:rsidP="00564423">
      <w:pPr>
        <w:pStyle w:val="ListParagraph"/>
        <w:numPr>
          <w:ilvl w:val="0"/>
          <w:numId w:val="1"/>
        </w:numPr>
      </w:pPr>
      <w:r>
        <w:t>Opportunity to share your research findings and engage with fellow researchers, clinicians, and advocates in the AS and Dup15q communities</w:t>
      </w:r>
    </w:p>
    <w:p w:rsidR="000E4E2C" w:rsidRDefault="000E4E2C" w:rsidP="00564423">
      <w:r w:rsidRPr="00564423">
        <w:rPr>
          <w:highlight w:val="yellow"/>
        </w:rPr>
        <w:t>ASF Family Conference 2024</w:t>
      </w:r>
      <w:r w:rsidR="00564423" w:rsidRPr="00564423">
        <w:rPr>
          <w:highlight w:val="yellow"/>
        </w:rPr>
        <w:t xml:space="preserve">, </w:t>
      </w:r>
      <w:r w:rsidR="00564423" w:rsidRPr="00564423">
        <w:rPr>
          <w:highlight w:val="yellow"/>
        </w:rPr>
        <w:t>July 23 - 26, 2024</w:t>
      </w:r>
      <w:r w:rsidR="00564423" w:rsidRPr="00564423">
        <w:rPr>
          <w:highlight w:val="yellow"/>
        </w:rPr>
        <w:t xml:space="preserve">, </w:t>
      </w:r>
      <w:r w:rsidR="00564423" w:rsidRPr="00564423">
        <w:rPr>
          <w:highlight w:val="yellow"/>
        </w:rPr>
        <w:t>Sandusky, OH</w:t>
      </w:r>
    </w:p>
    <w:p w:rsidR="000E4E2C" w:rsidRDefault="000E4E2C" w:rsidP="000E4E2C">
      <w:r>
        <w:t>Every other year the ASF holds the Family Conference to gather families, care providers, therapists, teachers, scientists, researchers and doctors under one roof to learn and discuss the latest information on Angelman syndrome.</w:t>
      </w:r>
    </w:p>
    <w:p w:rsidR="000E4E2C" w:rsidRDefault="000E4E2C" w:rsidP="000E4E2C">
      <w:r>
        <w:t>The ASF Family Conference is a place where education, community, collaboration, and support come together to create an educational and empowering experience for all.</w:t>
      </w:r>
    </w:p>
    <w:p w:rsidR="000E4E2C" w:rsidRDefault="000E4E2C" w:rsidP="000E4E2C">
      <w:r w:rsidRPr="00564423">
        <w:rPr>
          <w:highlight w:val="yellow"/>
        </w:rPr>
        <w:t>ASF Research Symposium</w:t>
      </w:r>
      <w:r w:rsidR="00564423" w:rsidRPr="00564423">
        <w:rPr>
          <w:highlight w:val="yellow"/>
        </w:rPr>
        <w:t xml:space="preserve">, July 21-22, 2024, </w:t>
      </w:r>
      <w:r w:rsidRPr="00564423">
        <w:rPr>
          <w:highlight w:val="yellow"/>
        </w:rPr>
        <w:t>Sandusky, OH</w:t>
      </w:r>
    </w:p>
    <w:p w:rsidR="000E4E2C" w:rsidRDefault="000E4E2C" w:rsidP="000E4E2C">
      <w:r>
        <w:t>The annual research symposium is a chance for leading researchers, scientists, and doctors to discuss the latest research in the world of AS. The first day is focused on a specific topic with 5-8 presenters. This day is a unique opportunity for researchers to present their latest findings of their works and compare notes with colleagues from around the globe. The second day includes short presentations on all areas of AS.</w:t>
      </w:r>
    </w:p>
    <w:p w:rsidR="000E4E2C" w:rsidRDefault="000E4E2C" w:rsidP="000E4E2C">
      <w:r>
        <w:t xml:space="preserve">The Research Symposium brings together an outstanding community of researchers and clinicians to share unpublished work, participate in conceptual discussions, and reflect on the big picture as it relates to Angelman Syndrome, Dup15q Syndrome, and pathways toward effective treatments. It provides the opportunity to educate and inspire our future scientists. In 2024, The ASF is proud to offer collaborative </w:t>
      </w:r>
      <w:r>
        <w:lastRenderedPageBreak/>
        <w:t>training with Dup15q Alliance, to provide even more opportunities for professionals to receive training and resources based on the 15th chromosome abnormalities. The Angelman Syndrome Foundation + Dup15q Research Symposium fosters a space where diverse opinions and a wide range of expertise can unite.</w:t>
      </w:r>
    </w:p>
    <w:p w:rsidR="000E4E2C" w:rsidRDefault="000E4E2C" w:rsidP="000E4E2C"/>
    <w:p w:rsidR="000E4E2C" w:rsidRDefault="000E4E2C" w:rsidP="000E4E2C"/>
    <w:bookmarkEnd w:id="0"/>
    <w:p w:rsidR="008B55CA" w:rsidRDefault="008B55CA"/>
    <w:sectPr w:rsidR="008B5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50735"/>
    <w:multiLevelType w:val="hybridMultilevel"/>
    <w:tmpl w:val="7F98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145"/>
    <w:rsid w:val="000E4E2C"/>
    <w:rsid w:val="000F5145"/>
    <w:rsid w:val="00564423"/>
    <w:rsid w:val="007B1000"/>
    <w:rsid w:val="008B55CA"/>
    <w:rsid w:val="00FB2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4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samson</dc:creator>
  <cp:lastModifiedBy>samson</cp:lastModifiedBy>
  <cp:revision>2</cp:revision>
  <dcterms:created xsi:type="dcterms:W3CDTF">2024-08-02T21:55:00Z</dcterms:created>
  <dcterms:modified xsi:type="dcterms:W3CDTF">2024-08-02T21:55:00Z</dcterms:modified>
</cp:coreProperties>
</file>