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B631" w14:textId="28ACE7E9" w:rsidR="000A026F" w:rsidRDefault="00FC3A0D" w:rsidP="0083399A">
      <w:pPr>
        <w:jc w:val="center"/>
      </w:pPr>
      <w:r>
        <w:t>Nevada Governor’s Council on Developmental Disabilities</w:t>
      </w:r>
    </w:p>
    <w:p w14:paraId="0C498D78" w14:textId="234E2824" w:rsidR="00FC3A0D" w:rsidRDefault="00FC3A0D" w:rsidP="0083399A">
      <w:pPr>
        <w:jc w:val="center"/>
      </w:pPr>
      <w:r>
        <w:t>Policy #</w:t>
      </w:r>
      <w:r w:rsidR="000A026F">
        <w:t xml:space="preserve"> TBD</w:t>
      </w:r>
    </w:p>
    <w:p w14:paraId="423C1F8C" w14:textId="01319865" w:rsidR="00FC3A0D" w:rsidRDefault="00FC3A0D" w:rsidP="0083399A">
      <w:pPr>
        <w:jc w:val="center"/>
      </w:pPr>
      <w:r>
        <w:t>Adopted:</w:t>
      </w:r>
    </w:p>
    <w:p w14:paraId="619B873E" w14:textId="37E3244E" w:rsidR="00925EA5" w:rsidRPr="00925EA5" w:rsidRDefault="00DA4CA1" w:rsidP="0083399A">
      <w:pPr>
        <w:jc w:val="center"/>
        <w:rPr>
          <w:b/>
          <w:bCs/>
        </w:rPr>
      </w:pPr>
      <w:r>
        <w:rPr>
          <w:b/>
          <w:bCs/>
        </w:rPr>
        <w:t xml:space="preserve">EXECUTIVE DIRECTOR </w:t>
      </w:r>
      <w:r w:rsidR="006D5A91">
        <w:rPr>
          <w:b/>
          <w:bCs/>
        </w:rPr>
        <w:t xml:space="preserve">JOB DESCRIPTION </w:t>
      </w:r>
      <w:r>
        <w:rPr>
          <w:b/>
          <w:bCs/>
        </w:rPr>
        <w:t>POLICY</w:t>
      </w:r>
    </w:p>
    <w:p w14:paraId="4EFFA27F" w14:textId="4009D095" w:rsidR="00FC3A0D" w:rsidRDefault="00BE744B">
      <w:r>
        <w:pict w14:anchorId="5393B3ED">
          <v:rect id="_x0000_i1025" style="width:0;height:1.5pt" o:hralign="center" o:hrstd="t" o:hr="t" fillcolor="#a0a0a0" stroked="f"/>
        </w:pict>
      </w:r>
    </w:p>
    <w:p w14:paraId="6CD5BCB5" w14:textId="77777777" w:rsidR="0083399A" w:rsidRPr="0083399A" w:rsidRDefault="0083399A" w:rsidP="0083399A">
      <w:pPr>
        <w:rPr>
          <w:b/>
          <w:bCs/>
        </w:rPr>
      </w:pPr>
      <w:r w:rsidRPr="0083399A">
        <w:rPr>
          <w:b/>
          <w:bCs/>
        </w:rPr>
        <w:t>Manage and Facilitate the Council Activities:</w:t>
      </w:r>
    </w:p>
    <w:p w14:paraId="5EB56A9B" w14:textId="37B81490" w:rsidR="0083399A" w:rsidRDefault="0083399A" w:rsidP="0083399A">
      <w:pPr>
        <w:pStyle w:val="ListParagraph"/>
        <w:numPr>
          <w:ilvl w:val="0"/>
          <w:numId w:val="2"/>
        </w:numPr>
      </w:pPr>
      <w:r>
        <w:t xml:space="preserve">Operate within the annual budget as approved by the </w:t>
      </w:r>
      <w:proofErr w:type="gramStart"/>
      <w:r>
        <w:t>Council;</w:t>
      </w:r>
      <w:proofErr w:type="gramEnd"/>
    </w:p>
    <w:p w14:paraId="36D49F14" w14:textId="0CFC39A1" w:rsidR="0083399A" w:rsidRDefault="0083399A" w:rsidP="0083399A">
      <w:pPr>
        <w:pStyle w:val="ListParagraph"/>
        <w:numPr>
          <w:ilvl w:val="0"/>
          <w:numId w:val="2"/>
        </w:numPr>
      </w:pPr>
      <w:r>
        <w:t xml:space="preserve">Provide the necessary accommodations to give council members the opportunity to fully participate in council-related </w:t>
      </w:r>
      <w:proofErr w:type="gramStart"/>
      <w:r>
        <w:t>activities;</w:t>
      </w:r>
      <w:proofErr w:type="gramEnd"/>
    </w:p>
    <w:p w14:paraId="15E785A1" w14:textId="4DB5BE92" w:rsidR="0083399A" w:rsidRDefault="0083399A" w:rsidP="0083399A">
      <w:pPr>
        <w:pStyle w:val="ListParagraph"/>
        <w:numPr>
          <w:ilvl w:val="0"/>
          <w:numId w:val="2"/>
        </w:numPr>
      </w:pPr>
      <w:r>
        <w:t xml:space="preserve">Engage with Council members to set Council agendas and state plan </w:t>
      </w:r>
      <w:proofErr w:type="gramStart"/>
      <w:r>
        <w:t>updates;</w:t>
      </w:r>
      <w:proofErr w:type="gramEnd"/>
    </w:p>
    <w:p w14:paraId="4B8EF5E0" w14:textId="59BA56AF" w:rsidR="0083399A" w:rsidRDefault="0083399A" w:rsidP="0083399A">
      <w:pPr>
        <w:pStyle w:val="ListParagraph"/>
        <w:numPr>
          <w:ilvl w:val="0"/>
          <w:numId w:val="2"/>
        </w:numPr>
      </w:pPr>
      <w:r>
        <w:t xml:space="preserve">Hire and supervise staff to provide assistance and other support to the </w:t>
      </w:r>
      <w:proofErr w:type="gramStart"/>
      <w:r>
        <w:t>Council;</w:t>
      </w:r>
      <w:proofErr w:type="gramEnd"/>
    </w:p>
    <w:p w14:paraId="06A01AEB" w14:textId="03848BA4" w:rsidR="0083399A" w:rsidRDefault="0083399A" w:rsidP="0083399A">
      <w:pPr>
        <w:pStyle w:val="ListParagraph"/>
        <w:numPr>
          <w:ilvl w:val="0"/>
          <w:numId w:val="2"/>
        </w:numPr>
      </w:pPr>
      <w:r>
        <w:t xml:space="preserve">Obtain professional services to enable the Council to maintain good standing as an autonomous State </w:t>
      </w:r>
      <w:proofErr w:type="gramStart"/>
      <w:r>
        <w:t>agency;</w:t>
      </w:r>
      <w:proofErr w:type="gramEnd"/>
    </w:p>
    <w:p w14:paraId="634958BF" w14:textId="60377B77" w:rsidR="0083399A" w:rsidRDefault="0083399A" w:rsidP="0083399A">
      <w:pPr>
        <w:pStyle w:val="ListParagraph"/>
        <w:numPr>
          <w:ilvl w:val="0"/>
          <w:numId w:val="2"/>
        </w:numPr>
      </w:pPr>
      <w:r>
        <w:t xml:space="preserve">Ensure that the Council and/or the Executive Director assume the policy-setting role where </w:t>
      </w:r>
      <w:proofErr w:type="gramStart"/>
      <w:r>
        <w:t>appropriate;</w:t>
      </w:r>
      <w:proofErr w:type="gramEnd"/>
    </w:p>
    <w:p w14:paraId="0FDE8310" w14:textId="37EBEF04" w:rsidR="0083399A" w:rsidRDefault="0083399A" w:rsidP="0083399A">
      <w:pPr>
        <w:pStyle w:val="ListParagraph"/>
        <w:numPr>
          <w:ilvl w:val="0"/>
          <w:numId w:val="2"/>
        </w:numPr>
      </w:pPr>
      <w:r>
        <w:t xml:space="preserve">Comply with all applicable laws, statutes, rules, and </w:t>
      </w:r>
      <w:proofErr w:type="gramStart"/>
      <w:r>
        <w:t>regulations;</w:t>
      </w:r>
      <w:proofErr w:type="gramEnd"/>
    </w:p>
    <w:p w14:paraId="6656B0F6" w14:textId="4340B52E" w:rsidR="0083399A" w:rsidRDefault="0083399A" w:rsidP="0083399A">
      <w:pPr>
        <w:pStyle w:val="ListParagraph"/>
        <w:numPr>
          <w:ilvl w:val="0"/>
          <w:numId w:val="2"/>
        </w:numPr>
      </w:pPr>
      <w:r>
        <w:t>Fulfill obligations delegated by the Council to the Executive Director.</w:t>
      </w:r>
    </w:p>
    <w:p w14:paraId="26CFB765" w14:textId="77777777" w:rsidR="0083399A" w:rsidRPr="0083399A" w:rsidRDefault="0083399A" w:rsidP="0083399A">
      <w:pPr>
        <w:rPr>
          <w:b/>
          <w:bCs/>
        </w:rPr>
      </w:pPr>
      <w:r w:rsidRPr="0083399A">
        <w:rPr>
          <w:b/>
          <w:bCs/>
        </w:rPr>
        <w:t>Represent the Council:</w:t>
      </w:r>
    </w:p>
    <w:p w14:paraId="72454EDE" w14:textId="4337FDC0" w:rsidR="0083399A" w:rsidRDefault="0083399A" w:rsidP="0083399A">
      <w:pPr>
        <w:pStyle w:val="ListParagraph"/>
        <w:numPr>
          <w:ilvl w:val="0"/>
          <w:numId w:val="2"/>
        </w:numPr>
      </w:pPr>
      <w:r>
        <w:t xml:space="preserve">Speak on behalf of the Council or authorize staff or council members to do the same in accordance with the adopted positions of the </w:t>
      </w:r>
      <w:proofErr w:type="gramStart"/>
      <w:r>
        <w:t>Council;</w:t>
      </w:r>
      <w:proofErr w:type="gramEnd"/>
    </w:p>
    <w:p w14:paraId="6CF7DBAB" w14:textId="23439F5E" w:rsidR="0083399A" w:rsidRDefault="0083399A" w:rsidP="0083399A">
      <w:pPr>
        <w:pStyle w:val="ListParagraph"/>
        <w:numPr>
          <w:ilvl w:val="0"/>
          <w:numId w:val="2"/>
        </w:numPr>
      </w:pPr>
      <w:r>
        <w:t xml:space="preserve">Engage in advocacy activities that are in accordance with the adopted positions of the </w:t>
      </w:r>
      <w:proofErr w:type="gramStart"/>
      <w:r>
        <w:t>Council;</w:t>
      </w:r>
      <w:proofErr w:type="gramEnd"/>
    </w:p>
    <w:p w14:paraId="22008DF0" w14:textId="5FDD096C" w:rsidR="0083399A" w:rsidRDefault="0083399A" w:rsidP="0083399A">
      <w:pPr>
        <w:pStyle w:val="ListParagraph"/>
        <w:numPr>
          <w:ilvl w:val="0"/>
          <w:numId w:val="2"/>
        </w:numPr>
      </w:pPr>
      <w:r>
        <w:t xml:space="preserve">Develop and maintain effective working relationships with the members of the media, other agencies, and state or federal policy </w:t>
      </w:r>
      <w:proofErr w:type="gramStart"/>
      <w:r>
        <w:t>makers;</w:t>
      </w:r>
      <w:proofErr w:type="gramEnd"/>
    </w:p>
    <w:p w14:paraId="0725028B" w14:textId="000E7F76" w:rsidR="0083399A" w:rsidRDefault="0083399A" w:rsidP="0083399A">
      <w:pPr>
        <w:pStyle w:val="ListParagraph"/>
        <w:numPr>
          <w:ilvl w:val="0"/>
          <w:numId w:val="2"/>
        </w:numPr>
      </w:pPr>
      <w:r>
        <w:t xml:space="preserve">Serve as the representative from the Council to the National Association of Councils on Developmental Disabilities as well as other appropriate </w:t>
      </w:r>
      <w:proofErr w:type="gramStart"/>
      <w:r>
        <w:t>organizations;</w:t>
      </w:r>
      <w:proofErr w:type="gramEnd"/>
      <w:r>
        <w:t xml:space="preserve"> </w:t>
      </w:r>
    </w:p>
    <w:p w14:paraId="3CCB1816" w14:textId="3269FD21" w:rsidR="00FC3A0D" w:rsidRDefault="0083399A" w:rsidP="0083399A">
      <w:pPr>
        <w:pStyle w:val="ListParagraph"/>
        <w:numPr>
          <w:ilvl w:val="0"/>
          <w:numId w:val="2"/>
        </w:numPr>
      </w:pPr>
      <w:r>
        <w:t>Provide information to policy makers on issues which impact people with developmental disabilities and/or their families.</w:t>
      </w:r>
    </w:p>
    <w:p w14:paraId="03F72DC5" w14:textId="76AF7E08" w:rsidR="00360A19" w:rsidRDefault="00360A19" w:rsidP="00360A19">
      <w:r>
        <w:t>In the event of a vacancy in the Executive Director position, an Interim Executive Director will be appointed</w:t>
      </w:r>
      <w:r w:rsidR="00BE744B">
        <w:t>,</w:t>
      </w:r>
      <w:r>
        <w:t xml:space="preserve"> and they shall resume all roles and responsibilities list in this policy. </w:t>
      </w:r>
    </w:p>
    <w:sectPr w:rsidR="00360A19" w:rsidSect="0083399A">
      <w:pgSz w:w="12240" w:h="15840"/>
      <w:pgMar w:top="72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748D"/>
    <w:multiLevelType w:val="hybridMultilevel"/>
    <w:tmpl w:val="506242C4"/>
    <w:lvl w:ilvl="0" w:tplc="C02AAE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11F3"/>
    <w:multiLevelType w:val="hybridMultilevel"/>
    <w:tmpl w:val="4446BA3E"/>
    <w:lvl w:ilvl="0" w:tplc="C02AAE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22C4E"/>
    <w:multiLevelType w:val="hybridMultilevel"/>
    <w:tmpl w:val="E210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840807">
    <w:abstractNumId w:val="2"/>
  </w:num>
  <w:num w:numId="2" w16cid:durableId="1038507910">
    <w:abstractNumId w:val="1"/>
  </w:num>
  <w:num w:numId="3" w16cid:durableId="14262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0D"/>
    <w:rsid w:val="000121B0"/>
    <w:rsid w:val="00045E84"/>
    <w:rsid w:val="00074366"/>
    <w:rsid w:val="000A026F"/>
    <w:rsid w:val="000C6991"/>
    <w:rsid w:val="000D1A2C"/>
    <w:rsid w:val="001C014D"/>
    <w:rsid w:val="00260258"/>
    <w:rsid w:val="002A64F7"/>
    <w:rsid w:val="002F39E6"/>
    <w:rsid w:val="0030643E"/>
    <w:rsid w:val="00360A19"/>
    <w:rsid w:val="00451FB9"/>
    <w:rsid w:val="00497D1F"/>
    <w:rsid w:val="00506BC2"/>
    <w:rsid w:val="006D5A91"/>
    <w:rsid w:val="006E36E0"/>
    <w:rsid w:val="00730905"/>
    <w:rsid w:val="0074543C"/>
    <w:rsid w:val="0083399A"/>
    <w:rsid w:val="008607E1"/>
    <w:rsid w:val="00893538"/>
    <w:rsid w:val="00925EA5"/>
    <w:rsid w:val="009B4A8A"/>
    <w:rsid w:val="00A17C65"/>
    <w:rsid w:val="00A333B9"/>
    <w:rsid w:val="00A50A56"/>
    <w:rsid w:val="00B4710A"/>
    <w:rsid w:val="00B72A99"/>
    <w:rsid w:val="00B74B22"/>
    <w:rsid w:val="00B83B96"/>
    <w:rsid w:val="00B97D86"/>
    <w:rsid w:val="00BB3B77"/>
    <w:rsid w:val="00BE744B"/>
    <w:rsid w:val="00C07BAC"/>
    <w:rsid w:val="00C14D9B"/>
    <w:rsid w:val="00C60266"/>
    <w:rsid w:val="00CD2D86"/>
    <w:rsid w:val="00D02154"/>
    <w:rsid w:val="00D8764D"/>
    <w:rsid w:val="00DA4CA1"/>
    <w:rsid w:val="00DB7E90"/>
    <w:rsid w:val="00FC3A0D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C61C54"/>
  <w15:chartTrackingRefBased/>
  <w15:docId w15:val="{7C0EA338-54CA-4C74-A7DD-F0D69524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6</cp:revision>
  <dcterms:created xsi:type="dcterms:W3CDTF">2021-11-10T00:05:00Z</dcterms:created>
  <dcterms:modified xsi:type="dcterms:W3CDTF">2024-10-31T17:34:00Z</dcterms:modified>
</cp:coreProperties>
</file>