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6AE3960D"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8F7443">
        <w:rPr>
          <w:rFonts w:asciiTheme="minorHAnsi" w:hAnsiTheme="minorHAnsi"/>
          <w:b/>
          <w:color w:val="auto"/>
          <w:sz w:val="32"/>
          <w:szCs w:val="32"/>
        </w:rPr>
        <w:t>January 9, 2025</w:t>
      </w:r>
    </w:p>
    <w:p w14:paraId="745C0F3A" w14:textId="3877612A" w:rsidR="00F72750" w:rsidRPr="007B7E40" w:rsidRDefault="00F627C6" w:rsidP="00AA5F10">
      <w:pPr>
        <w:spacing w:line="240" w:lineRule="auto"/>
        <w:jc w:val="center"/>
        <w:rPr>
          <w:b/>
          <w:color w:val="FF0000"/>
        </w:rPr>
      </w:pPr>
      <w:r w:rsidRPr="007B7E40">
        <w:rPr>
          <w:b/>
          <w:color w:val="FF0000"/>
        </w:rPr>
        <w:t>* * * * DRAFT * * * *</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3947F6CD" w:rsidR="00327EE3" w:rsidRDefault="00F918AF" w:rsidP="00D86879">
      <w:r w:rsidRPr="004663E1">
        <w:t>Committee</w:t>
      </w:r>
      <w:r w:rsidR="00025DF4" w:rsidRPr="004663E1">
        <w:t xml:space="preserve"> Members Present: </w:t>
      </w:r>
      <w:r w:rsidR="00F30CC7" w:rsidRPr="006B4976">
        <w:t>Christine Riggi, Chair</w:t>
      </w:r>
      <w:r w:rsidR="00F30CC7">
        <w:t xml:space="preserve">;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2534AA5E" w14:textId="538DBB13"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1F68ED">
        <w:t>;</w:t>
      </w:r>
      <w:r w:rsidR="00D30DD6">
        <w:t xml:space="preserve"> </w:t>
      </w:r>
      <w:r w:rsidR="00D30DD6" w:rsidRPr="006B4976">
        <w:t>Kimberly Palma-Ortega, Public Health Liaison</w:t>
      </w:r>
      <w:r w:rsidR="00D30DD6">
        <w:t>;</w:t>
      </w:r>
      <w:r w:rsidR="001F68ED">
        <w:t xml:space="preserve"> </w:t>
      </w:r>
      <w:r w:rsidR="001F68ED" w:rsidRPr="006B4976">
        <w:t>Marisol Rivas, Projects Manager</w:t>
      </w:r>
    </w:p>
    <w:p w14:paraId="3B315C84" w14:textId="4B6AD77A" w:rsidR="0056564A" w:rsidRDefault="0056564A" w:rsidP="00D86879">
      <w:r>
        <w:t>NGCDD Staff Absent:</w:t>
      </w:r>
      <w:r w:rsidR="00D30DD6">
        <w:t xml:space="preserve"> </w:t>
      </w:r>
      <w:r w:rsidR="00D30DD6" w:rsidRPr="004663E1">
        <w:t>Rebecca Ortiz, Executive Assistant</w:t>
      </w:r>
      <w:r>
        <w:t xml:space="preserve"> </w:t>
      </w:r>
    </w:p>
    <w:p w14:paraId="423538E9" w14:textId="705BD3EF" w:rsidR="00F30CC7" w:rsidRDefault="00F30CC7" w:rsidP="00D86879">
      <w:r>
        <w:t xml:space="preserve">Public Present: </w:t>
      </w:r>
      <w:r w:rsidR="00D30DD6">
        <w:t>Steven Cohen, Nina McCartney,</w:t>
      </w:r>
      <w:r w:rsidR="00550598">
        <w:t xml:space="preserve"> Kate Osti</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47C5A92D" w:rsidR="00912B78" w:rsidRPr="004663E1" w:rsidRDefault="008D0467" w:rsidP="00D86879">
      <w:r w:rsidRPr="004663E1">
        <w:t>The meeting</w:t>
      </w:r>
      <w:r w:rsidR="00025DF4" w:rsidRPr="004663E1">
        <w:t xml:space="preserve"> was called to order by </w:t>
      </w:r>
      <w:r w:rsidR="00550598">
        <w:t>Maxmillian Lowe</w:t>
      </w:r>
      <w:r w:rsidR="006B4641">
        <w:t xml:space="preserve">, </w:t>
      </w:r>
      <w:r w:rsidR="00550598">
        <w:t>Vice-</w:t>
      </w:r>
      <w:r w:rsidR="006B4641" w:rsidRPr="004663E1">
        <w:t>Chair</w:t>
      </w:r>
      <w:r w:rsidR="00E332EA">
        <w:t xml:space="preserve"> </w:t>
      </w:r>
      <w:r w:rsidR="00025DF4" w:rsidRPr="004663E1">
        <w:t>at</w:t>
      </w:r>
      <w:r w:rsidR="00677F69">
        <w:t xml:space="preserve"> </w:t>
      </w:r>
      <w:r w:rsidR="00F30CC7">
        <w:t>10:0</w:t>
      </w:r>
      <w:r w:rsidR="00D727DD">
        <w:t>1</w:t>
      </w:r>
      <w:r w:rsidR="00F30CC7">
        <w:t xml:space="preserve"> a</w:t>
      </w:r>
      <w:r w:rsidR="000F3F8D" w:rsidRPr="004663E1">
        <w:t>.m</w:t>
      </w:r>
      <w:r w:rsidR="004A178A" w:rsidRPr="004663E1">
        <w:t>.</w:t>
      </w:r>
    </w:p>
    <w:p w14:paraId="6F9BBFD3" w14:textId="3DFA6A4F" w:rsidR="00394517" w:rsidRDefault="00D727DD" w:rsidP="00884500">
      <w:r>
        <w:t>Ellen Marquez</w:t>
      </w:r>
      <w:r w:rsidR="00891735">
        <w:t xml:space="preserve">, </w:t>
      </w:r>
      <w:r>
        <w:t>Self-Advocacy Coordinator</w:t>
      </w:r>
      <w:r w:rsidR="000C08B5" w:rsidRPr="006B4976">
        <w:t xml:space="preserve"> </w:t>
      </w:r>
      <w:r w:rsidR="00025DF4" w:rsidRPr="004663E1">
        <w:t xml:space="preserve">verified that the agenda for this meeting was posted to the appropriate locations on </w:t>
      </w:r>
      <w:r>
        <w:t>December 24</w:t>
      </w:r>
      <w:r w:rsidR="00891735">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AD60C6A" w:rsidR="00D35E14" w:rsidRPr="004663E1" w:rsidRDefault="00BA6AD7" w:rsidP="00D35E14">
      <w:r>
        <w:rPr>
          <w:szCs w:val="24"/>
        </w:rPr>
        <w:t>M</w:t>
      </w:r>
      <w:r w:rsidR="00550598">
        <w:rPr>
          <w:szCs w:val="24"/>
        </w:rPr>
        <w:t xml:space="preserve">r. Lowe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7C245D9C" w14:textId="056862CF" w:rsidR="00205D35" w:rsidRDefault="006B4641" w:rsidP="00F1400B">
      <w:r>
        <w:t>M</w:t>
      </w:r>
      <w:r w:rsidR="00550598">
        <w:t xml:space="preserve">r. Lowe </w:t>
      </w:r>
      <w:r w:rsidR="00CB2C7A" w:rsidRPr="004663E1">
        <w:t>asked if there was any public comment</w:t>
      </w:r>
      <w:r>
        <w:t xml:space="preserve"> and provided the information to provide public comment telephonically</w:t>
      </w:r>
      <w:r w:rsidR="00083E56">
        <w:t xml:space="preserve">. </w:t>
      </w:r>
    </w:p>
    <w:p w14:paraId="6D54FA5D" w14:textId="2B2E1E84" w:rsidR="00EE3C82" w:rsidRPr="00D14219" w:rsidRDefault="00D727DD" w:rsidP="00205D35">
      <w:pPr>
        <w:pStyle w:val="ListParagraph"/>
        <w:numPr>
          <w:ilvl w:val="0"/>
          <w:numId w:val="20"/>
        </w:numPr>
      </w:pPr>
      <w:r>
        <w:t>Catherine Nielsen, Executive Director</w:t>
      </w:r>
      <w:r w:rsidR="002A62A3">
        <w:t xml:space="preserve"> stated </w:t>
      </w:r>
      <w:r>
        <w:t>registration for the Developmental Disabilities Awareness Day</w:t>
      </w:r>
      <w:r w:rsidR="00205D35" w:rsidRPr="00205D35">
        <w:t xml:space="preserve"> </w:t>
      </w:r>
      <w:r w:rsidR="00205D35">
        <w:t xml:space="preserve">is </w:t>
      </w:r>
      <w:r w:rsidR="00205D35" w:rsidRPr="00205D35">
        <w:t>open</w:t>
      </w:r>
      <w:r>
        <w:t xml:space="preserve"> and free</w:t>
      </w:r>
      <w:r w:rsidR="00205D35" w:rsidRPr="00205D35">
        <w:t xml:space="preserve">. </w:t>
      </w:r>
      <w:r>
        <w:t>It closes February 7</w:t>
      </w:r>
      <w:r w:rsidRPr="00D727DD">
        <w:rPr>
          <w:vertAlign w:val="superscript"/>
        </w:rPr>
        <w:t>th</w:t>
      </w:r>
      <w:r>
        <w:t xml:space="preserve">. </w:t>
      </w:r>
      <w:r w:rsidR="00205D35" w:rsidRPr="00205D35">
        <w:t>The application can be found on the council website</w:t>
      </w:r>
      <w:r w:rsidR="00966DE9" w:rsidRPr="00966DE9">
        <w:t>.</w:t>
      </w:r>
    </w:p>
    <w:p w14:paraId="363B8E80" w14:textId="7847C912"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D727DD">
        <w:rPr>
          <w:rFonts w:asciiTheme="minorHAnsi" w:hAnsiTheme="minorHAnsi"/>
          <w:color w:val="auto"/>
          <w:sz w:val="26"/>
          <w:szCs w:val="26"/>
        </w:rPr>
        <w:t>November</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5EAF1FCA" w14:textId="42FA29B5" w:rsidR="00205D35" w:rsidRDefault="002A62A3" w:rsidP="00EC6822">
      <w:r>
        <w:t>M</w:t>
      </w:r>
      <w:r w:rsidR="00D727DD">
        <w:t xml:space="preserve">s. Riggi </w:t>
      </w:r>
      <w:r>
        <w:t>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rsidR="00D727DD">
        <w:t>November 7,</w:t>
      </w:r>
      <w:r w:rsidR="00EC6822" w:rsidRPr="004663E1">
        <w:t xml:space="preserve"> 202</w:t>
      </w:r>
      <w:r w:rsidR="00891735">
        <w:t>4</w:t>
      </w:r>
      <w:r w:rsidR="00EC6822" w:rsidRPr="004663E1">
        <w:t xml:space="preserve"> minutes.</w:t>
      </w:r>
      <w:r w:rsidR="00D1064B">
        <w:t xml:space="preserve"> </w:t>
      </w:r>
      <w:r w:rsidR="00D727DD">
        <w:t>She</w:t>
      </w:r>
      <w:r w:rsidR="00D1064B">
        <w:t xml:space="preserve"> opened this item for discussion.</w:t>
      </w:r>
    </w:p>
    <w:p w14:paraId="741EF247" w14:textId="2013A85A" w:rsidR="00EC6822" w:rsidRDefault="00F1400B" w:rsidP="00EC6822">
      <w:pPr>
        <w:rPr>
          <w:b/>
          <w:bCs/>
        </w:rPr>
      </w:pPr>
      <w:r>
        <w:rPr>
          <w:b/>
          <w:bCs/>
        </w:rPr>
        <w:t>M</w:t>
      </w:r>
      <w:r w:rsidR="00D727DD">
        <w:rPr>
          <w:b/>
          <w:bCs/>
        </w:rPr>
        <w:t xml:space="preserve">s. Riggi </w:t>
      </w:r>
      <w:r w:rsidR="00205D35">
        <w:rPr>
          <w:b/>
          <w:bCs/>
        </w:rPr>
        <w:t>m</w:t>
      </w:r>
      <w:r w:rsidR="00EC6822" w:rsidRPr="004663E1">
        <w:rPr>
          <w:b/>
          <w:bCs/>
        </w:rPr>
        <w:t xml:space="preserve">otioned to approve the </w:t>
      </w:r>
      <w:r w:rsidR="00D727DD">
        <w:rPr>
          <w:b/>
          <w:bCs/>
        </w:rPr>
        <w:t>November 7</w:t>
      </w:r>
      <w:r w:rsidR="00E8611F" w:rsidRPr="00E8611F">
        <w:rPr>
          <w:b/>
          <w:bCs/>
        </w:rPr>
        <w:t xml:space="preserve">, 2024 </w:t>
      </w:r>
      <w:r w:rsidR="00EC6822" w:rsidRPr="004663E1">
        <w:rPr>
          <w:b/>
          <w:bCs/>
        </w:rPr>
        <w:t xml:space="preserve">minutes as written. </w:t>
      </w:r>
      <w:r w:rsidR="00D727DD">
        <w:rPr>
          <w:b/>
          <w:bCs/>
        </w:rPr>
        <w:t>Santa Perez</w:t>
      </w:r>
      <w:r w:rsidR="001F68ED">
        <w:rPr>
          <w:b/>
          <w:bCs/>
        </w:rPr>
        <w:t xml:space="preserve"> </w:t>
      </w:r>
      <w:r w:rsidR="00DC3D3B">
        <w:rPr>
          <w:b/>
          <w:bCs/>
        </w:rPr>
        <w:t>seconded</w:t>
      </w:r>
      <w:r w:rsidR="00EC6822" w:rsidRPr="004663E1">
        <w:rPr>
          <w:b/>
          <w:bCs/>
        </w:rPr>
        <w:t xml:space="preserve"> the motion. The motion carried </w:t>
      </w:r>
      <w:r w:rsidR="00205D35">
        <w:rPr>
          <w:b/>
          <w:bCs/>
        </w:rPr>
        <w:t>unanimously</w:t>
      </w:r>
      <w:r w:rsidR="00EC6822" w:rsidRPr="004663E1">
        <w:rPr>
          <w:b/>
          <w:bCs/>
        </w:rPr>
        <w:t>.</w:t>
      </w:r>
    </w:p>
    <w:p w14:paraId="3215E232" w14:textId="20F67744" w:rsidR="00F1400B" w:rsidRPr="00DA2A55" w:rsidRDefault="00F1400B" w:rsidP="00F1400B">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Consumer Leadership Development Fund (CLDF) Status Update and Applications</w:t>
      </w:r>
    </w:p>
    <w:p w14:paraId="3AF708B5" w14:textId="6836394B" w:rsidR="00F1400B" w:rsidRDefault="00F1400B" w:rsidP="00F1400B">
      <w:r w:rsidRPr="007B7E40">
        <w:t>M</w:t>
      </w:r>
      <w:r w:rsidR="00D727DD">
        <w:t xml:space="preserve">s. Riggi </w:t>
      </w:r>
      <w:r w:rsidRPr="007B7E40">
        <w:t>introduced this agenda item and deferred to</w:t>
      </w:r>
      <w:r>
        <w:t xml:space="preserve"> Catherine</w:t>
      </w:r>
      <w:r w:rsidRPr="007B7E40">
        <w:t xml:space="preserve"> Nielsen</w:t>
      </w:r>
      <w:r>
        <w:t>, Executive Director</w:t>
      </w:r>
      <w:r w:rsidRPr="007B7E40">
        <w:t xml:space="preserve"> for further discussion</w:t>
      </w:r>
      <w:r>
        <w:t>.</w:t>
      </w:r>
    </w:p>
    <w:p w14:paraId="15061BE6" w14:textId="1F94C976" w:rsidR="00F1400B" w:rsidRDefault="00F1400B" w:rsidP="00F1400B">
      <w:r w:rsidRPr="00F1400B">
        <w:t>Ms. Nielsen discussed the application</w:t>
      </w:r>
      <w:r w:rsidR="00D727DD">
        <w:t>s</w:t>
      </w:r>
      <w:r w:rsidRPr="00F1400B">
        <w:t xml:space="preserve"> received by </w:t>
      </w:r>
      <w:r w:rsidR="00D727DD">
        <w:t>Khianna Reed and Nicholas Giaquinto</w:t>
      </w:r>
      <w:r w:rsidRPr="00F1400B">
        <w:t xml:space="preserve"> for </w:t>
      </w:r>
      <w:r w:rsidR="00D727DD">
        <w:t>Individual</w:t>
      </w:r>
      <w:r w:rsidRPr="00F1400B">
        <w:t xml:space="preserve"> out of state funds to attend th</w:t>
      </w:r>
      <w:r>
        <w:t xml:space="preserve">e </w:t>
      </w:r>
      <w:r w:rsidR="00D727DD">
        <w:t>Best Buddies Leadership conference</w:t>
      </w:r>
      <w:r>
        <w:t xml:space="preserve"> in </w:t>
      </w:r>
      <w:r w:rsidR="00D727DD">
        <w:t>June</w:t>
      </w:r>
      <w:r>
        <w:t xml:space="preserve"> 2025. </w:t>
      </w:r>
    </w:p>
    <w:p w14:paraId="78C85545" w14:textId="3288493C" w:rsidR="00F1400B" w:rsidRDefault="00F1400B" w:rsidP="00F1400B">
      <w:pPr>
        <w:rPr>
          <w:rFonts w:eastAsiaTheme="majorEastAsia" w:cstheme="majorBidi"/>
          <w:b/>
          <w:bCs/>
          <w:sz w:val="26"/>
          <w:szCs w:val="26"/>
        </w:rPr>
      </w:pPr>
      <w:r w:rsidRPr="005F0A00">
        <w:rPr>
          <w:b/>
          <w:bCs/>
        </w:rPr>
        <w:t>Mr. Lowe motioned to approve up to $</w:t>
      </w:r>
      <w:r w:rsidR="00D727DD">
        <w:rPr>
          <w:b/>
          <w:bCs/>
        </w:rPr>
        <w:t>1</w:t>
      </w:r>
      <w:r w:rsidRPr="005F0A00">
        <w:rPr>
          <w:b/>
          <w:bCs/>
        </w:rPr>
        <w:t>,</w:t>
      </w:r>
      <w:r w:rsidR="00D727DD">
        <w:rPr>
          <w:b/>
          <w:bCs/>
        </w:rPr>
        <w:t>75</w:t>
      </w:r>
      <w:r w:rsidRPr="005F0A00">
        <w:rPr>
          <w:b/>
          <w:bCs/>
        </w:rPr>
        <w:t xml:space="preserve">0.00 of </w:t>
      </w:r>
      <w:r w:rsidR="00D727DD">
        <w:rPr>
          <w:b/>
          <w:bCs/>
        </w:rPr>
        <w:t>individual</w:t>
      </w:r>
      <w:r w:rsidRPr="005F0A00">
        <w:rPr>
          <w:b/>
          <w:bCs/>
        </w:rPr>
        <w:t xml:space="preserve"> out-of-state funds to </w:t>
      </w:r>
      <w:r w:rsidR="00D727DD">
        <w:rPr>
          <w:b/>
          <w:bCs/>
        </w:rPr>
        <w:t>Khianna Reed and Nicholas Giaquinto</w:t>
      </w:r>
      <w:r w:rsidR="00E62033">
        <w:rPr>
          <w:b/>
          <w:bCs/>
        </w:rPr>
        <w:t xml:space="preserve"> each</w:t>
      </w:r>
      <w:r w:rsidRPr="005F0A00">
        <w:rPr>
          <w:b/>
          <w:bCs/>
        </w:rPr>
        <w:t xml:space="preserve">. </w:t>
      </w:r>
      <w:r w:rsidR="00E62033">
        <w:rPr>
          <w:b/>
          <w:bCs/>
        </w:rPr>
        <w:t>Vickie Ives</w:t>
      </w:r>
      <w:r w:rsidR="005F0A00" w:rsidRPr="005F0A00">
        <w:rPr>
          <w:b/>
          <w:bCs/>
        </w:rPr>
        <w:t xml:space="preserve"> seconded the motion. The motion carried unanimously</w:t>
      </w:r>
      <w:r w:rsidR="005F0A00">
        <w:t xml:space="preserve">. </w:t>
      </w:r>
      <w:r w:rsidRPr="00F1400B">
        <w:rPr>
          <w:rFonts w:eastAsiaTheme="majorEastAsia" w:cstheme="majorBidi"/>
          <w:b/>
          <w:bCs/>
          <w:sz w:val="26"/>
          <w:szCs w:val="26"/>
        </w:rPr>
        <w:t xml:space="preserve"> </w:t>
      </w:r>
    </w:p>
    <w:p w14:paraId="71D34297" w14:textId="08AA86FE" w:rsidR="005F0A00" w:rsidRPr="00DA2A55" w:rsidRDefault="005F0A00" w:rsidP="005F0A00">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Committee Memberships</w:t>
      </w:r>
    </w:p>
    <w:p w14:paraId="50AE9D01" w14:textId="51BA3F23" w:rsidR="005F0A00" w:rsidRDefault="005F0A00" w:rsidP="005F0A00">
      <w:r w:rsidRPr="007B7E40">
        <w:t>M</w:t>
      </w:r>
      <w:r w:rsidR="00E62033">
        <w:t xml:space="preserve">s. Riggi </w:t>
      </w:r>
      <w:r w:rsidRPr="007B7E40">
        <w:t>introduced this agenda item and deferred to</w:t>
      </w:r>
      <w:r>
        <w:t xml:space="preserve"> Ms. </w:t>
      </w:r>
      <w:r w:rsidRPr="007B7E40">
        <w:t>Nielsen</w:t>
      </w:r>
      <w:r>
        <w:t>, Executive Director</w:t>
      </w:r>
      <w:r w:rsidRPr="007B7E40">
        <w:t xml:space="preserve"> for further discussion</w:t>
      </w:r>
      <w:r>
        <w:t>.</w:t>
      </w:r>
    </w:p>
    <w:p w14:paraId="040FEBBC" w14:textId="6F0E032A" w:rsidR="005F0A00" w:rsidRPr="005F0A00" w:rsidRDefault="005F0A00" w:rsidP="005F0A00">
      <w:r w:rsidRPr="00F1400B">
        <w:t xml:space="preserve">Ms. Nielsen </w:t>
      </w:r>
      <w:r w:rsidRPr="005F0A00">
        <w:t>provide</w:t>
      </w:r>
      <w:r>
        <w:t>d</w:t>
      </w:r>
      <w:r w:rsidRPr="005F0A00">
        <w:t xml:space="preserve"> information on the status of the current committees and memberships information for the Executive Committee’s discussion</w:t>
      </w:r>
      <w:r>
        <w:t xml:space="preserve">. </w:t>
      </w:r>
      <w:r w:rsidR="00E62033">
        <w:t xml:space="preserve">She discussed the need for more member in the policy committee and the loss of the designated state agency representative in the budget committee. She also discussed the changing members of the executive committee as new committee chairs are selected. </w:t>
      </w:r>
      <w:r>
        <w:t>She will be contacting each Committee chair for their input. She opened this item for discussion.</w:t>
      </w:r>
    </w:p>
    <w:p w14:paraId="12D65EF9" w14:textId="54CE7068" w:rsidR="002745E6" w:rsidRPr="00DA2A55" w:rsidRDefault="002745E6" w:rsidP="002745E6">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00E62033">
        <w:rPr>
          <w:rFonts w:asciiTheme="minorHAnsi" w:hAnsiTheme="minorHAnsi"/>
          <w:color w:val="auto"/>
          <w:sz w:val="26"/>
          <w:szCs w:val="26"/>
        </w:rPr>
        <w:t>Concerns from Town Halls</w:t>
      </w:r>
    </w:p>
    <w:p w14:paraId="4506339A" w14:textId="498B56E1" w:rsidR="002745E6" w:rsidRDefault="002745E6" w:rsidP="002745E6">
      <w:r w:rsidRPr="007B7E40">
        <w:t>M</w:t>
      </w:r>
      <w:r w:rsidR="00E62033">
        <w:t xml:space="preserve">s. Riggi </w:t>
      </w:r>
      <w:r w:rsidRPr="007B7E40">
        <w:t xml:space="preserve">introduced this agenda item and deferred to </w:t>
      </w:r>
      <w:r>
        <w:t>Ms.</w:t>
      </w:r>
      <w:r w:rsidRPr="007B7E40">
        <w:t xml:space="preserve"> Nielsen</w:t>
      </w:r>
      <w:r>
        <w:t>, Executive Director</w:t>
      </w:r>
      <w:r w:rsidRPr="007B7E40">
        <w:t xml:space="preserve"> for further discussion.  </w:t>
      </w:r>
    </w:p>
    <w:p w14:paraId="00C160CB" w14:textId="1E785EA9" w:rsidR="002745E6" w:rsidRPr="00E62033" w:rsidRDefault="002745E6" w:rsidP="002745E6">
      <w:r w:rsidRPr="00205D35">
        <w:t xml:space="preserve">Ms. Nielsen gave an in-depth overview and discussed </w:t>
      </w:r>
      <w:r>
        <w:t xml:space="preserve">the </w:t>
      </w:r>
      <w:r w:rsidR="00E62033">
        <w:t>document titled “</w:t>
      </w:r>
      <w:r w:rsidR="00E62033" w:rsidRPr="00E62033">
        <w:t>TOWN HALL REPORT (DRAFT)</w:t>
      </w:r>
      <w:r w:rsidR="00E62033">
        <w:t>”</w:t>
      </w:r>
      <w:r w:rsidRPr="00205D35">
        <w:t>.</w:t>
      </w:r>
      <w:r w:rsidR="00E62033">
        <w:t xml:space="preserve"> She discussed the concerns expressed throughout the town halls held by council staff. These concerns included lack of services in the rural areas, lack of accessible transportation, support for </w:t>
      </w:r>
      <w:r w:rsidR="00E62033">
        <w:lastRenderedPageBreak/>
        <w:t>federal and state laws, etc.</w:t>
      </w:r>
      <w:r w:rsidRPr="00205D35">
        <w:t xml:space="preserve"> She </w:t>
      </w:r>
      <w:r w:rsidR="00E62033">
        <w:t>also discussed the support received from the Aging and Disability Services Division as representatives have attended various town halls</w:t>
      </w:r>
      <w:r w:rsidRPr="00205D35">
        <w:t>.</w:t>
      </w:r>
      <w:r w:rsidR="00E62033">
        <w:t xml:space="preserve"> This report will be up for further review at the full council meeting in March.</w:t>
      </w:r>
      <w:r w:rsidRPr="00205D35">
        <w:t xml:space="preserve"> She opened this item for discussion</w:t>
      </w:r>
      <w: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7DBC5702" w:rsidR="009A30FB" w:rsidRPr="007B7E40" w:rsidRDefault="007F1139" w:rsidP="009A30FB">
      <w:r w:rsidRPr="007B7E40">
        <w:t>M</w:t>
      </w:r>
      <w:r w:rsidR="00E62033">
        <w:t xml:space="preserve">s. Riggi </w:t>
      </w:r>
      <w:r w:rsidR="009A30FB" w:rsidRPr="007B7E40">
        <w:t xml:space="preserve">stated the next Executive Committee meeting </w:t>
      </w:r>
      <w:r w:rsidR="00E62033">
        <w:t>will be held on February 6, 2025 at 10 am via Zoom</w:t>
      </w:r>
      <w:r w:rsidR="002745E6" w:rsidRPr="002745E6">
        <w:t>.</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5E2EE79E" w:rsidR="004A495F" w:rsidRDefault="00E5279F" w:rsidP="00A66421">
      <w:r w:rsidRPr="007B7E40">
        <w:t>M</w:t>
      </w:r>
      <w:r w:rsidR="00E62033">
        <w:t xml:space="preserve">s. Riggi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w:t>
      </w:r>
    </w:p>
    <w:p w14:paraId="506FD812" w14:textId="50FF2D9F" w:rsidR="00E62033" w:rsidRDefault="00E62033" w:rsidP="00E62033">
      <w:pPr>
        <w:pStyle w:val="ListParagraph"/>
        <w:numPr>
          <w:ilvl w:val="0"/>
          <w:numId w:val="20"/>
        </w:numPr>
      </w:pPr>
      <w:r>
        <w:t>Ms. Nielsen stated the upcoming legislative session will begin on February 3</w:t>
      </w:r>
      <w:r w:rsidRPr="00E62033">
        <w:rPr>
          <w:vertAlign w:val="superscript"/>
        </w:rPr>
        <w:t>rd</w:t>
      </w:r>
      <w:r>
        <w:t xml:space="preserve">. </w:t>
      </w:r>
    </w:p>
    <w:p w14:paraId="789B54E8" w14:textId="3F5D8652" w:rsidR="00E62033" w:rsidRPr="007B7E40" w:rsidRDefault="00E62033" w:rsidP="00E62033">
      <w:pPr>
        <w:pStyle w:val="ListParagraph"/>
        <w:numPr>
          <w:ilvl w:val="0"/>
          <w:numId w:val="20"/>
        </w:numPr>
      </w:pPr>
      <w:r>
        <w:t>Santa Perez asked for a copy of the meetings calendar.</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0AC9ABEA" w:rsidR="008A54A9" w:rsidRPr="007B7E40" w:rsidRDefault="00E5279F">
      <w:r w:rsidRPr="007B7E40">
        <w:t>M</w:t>
      </w:r>
      <w:r w:rsidR="00DF7F9A">
        <w:t xml:space="preserve">s. Riggi </w:t>
      </w:r>
      <w:r w:rsidR="009A30FB" w:rsidRPr="007B7E40">
        <w:t xml:space="preserve">adjourned the meeting at </w:t>
      </w:r>
      <w:r w:rsidR="002745E6">
        <w:t>10</w:t>
      </w:r>
      <w:r w:rsidR="00242F7F" w:rsidRPr="007B7E40">
        <w:t>:</w:t>
      </w:r>
      <w:r w:rsidR="00DF7F9A">
        <w:t>30</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E84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23024"/>
    <w:rsid w:val="002424C5"/>
    <w:rsid w:val="00242F7F"/>
    <w:rsid w:val="00250AF0"/>
    <w:rsid w:val="002540BD"/>
    <w:rsid w:val="00261D4E"/>
    <w:rsid w:val="00265680"/>
    <w:rsid w:val="002672CE"/>
    <w:rsid w:val="00267C86"/>
    <w:rsid w:val="002745E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36513"/>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50598"/>
    <w:rsid w:val="0056564A"/>
    <w:rsid w:val="005770A5"/>
    <w:rsid w:val="005849DC"/>
    <w:rsid w:val="005A6120"/>
    <w:rsid w:val="005A6D3B"/>
    <w:rsid w:val="005B0C35"/>
    <w:rsid w:val="005E2371"/>
    <w:rsid w:val="005E3E73"/>
    <w:rsid w:val="005F0A00"/>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6747"/>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8F744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C3C7A"/>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D02677"/>
    <w:rsid w:val="00D0435E"/>
    <w:rsid w:val="00D1064B"/>
    <w:rsid w:val="00D14219"/>
    <w:rsid w:val="00D14C89"/>
    <w:rsid w:val="00D30DD6"/>
    <w:rsid w:val="00D31009"/>
    <w:rsid w:val="00D35E14"/>
    <w:rsid w:val="00D50E96"/>
    <w:rsid w:val="00D56F55"/>
    <w:rsid w:val="00D617A7"/>
    <w:rsid w:val="00D617D8"/>
    <w:rsid w:val="00D63C83"/>
    <w:rsid w:val="00D66F68"/>
    <w:rsid w:val="00D727DD"/>
    <w:rsid w:val="00D76F3D"/>
    <w:rsid w:val="00D7703E"/>
    <w:rsid w:val="00D84869"/>
    <w:rsid w:val="00D86879"/>
    <w:rsid w:val="00DA2A55"/>
    <w:rsid w:val="00DB6EAA"/>
    <w:rsid w:val="00DB6EDE"/>
    <w:rsid w:val="00DB7E2E"/>
    <w:rsid w:val="00DC3D3B"/>
    <w:rsid w:val="00DD0F70"/>
    <w:rsid w:val="00DE3DDC"/>
    <w:rsid w:val="00DE6D69"/>
    <w:rsid w:val="00DE740A"/>
    <w:rsid w:val="00DF24AC"/>
    <w:rsid w:val="00DF7F9A"/>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2033"/>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084D"/>
    <w:rsid w:val="00EF2B50"/>
    <w:rsid w:val="00F06696"/>
    <w:rsid w:val="00F1400B"/>
    <w:rsid w:val="00F16202"/>
    <w:rsid w:val="00F1773F"/>
    <w:rsid w:val="00F227B7"/>
    <w:rsid w:val="00F26FFC"/>
    <w:rsid w:val="00F300D5"/>
    <w:rsid w:val="00F30379"/>
    <w:rsid w:val="00F30CC7"/>
    <w:rsid w:val="00F4361E"/>
    <w:rsid w:val="00F4483F"/>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2357</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33</cp:revision>
  <cp:lastPrinted>2025-01-14T19:10:00Z</cp:lastPrinted>
  <dcterms:created xsi:type="dcterms:W3CDTF">2022-09-15T17:17:00Z</dcterms:created>
  <dcterms:modified xsi:type="dcterms:W3CDTF">2025-01-14T19:10:00Z</dcterms:modified>
</cp:coreProperties>
</file>