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79EA03BD" w:rsidR="00EF7E05" w:rsidRDefault="002E7356" w:rsidP="00EF7E05">
      <w:pPr>
        <w:spacing w:after="0"/>
        <w:jc w:val="center"/>
        <w:rPr>
          <w:b/>
          <w:sz w:val="28"/>
          <w:szCs w:val="28"/>
        </w:rPr>
      </w:pPr>
      <w:r>
        <w:rPr>
          <w:b/>
          <w:sz w:val="28"/>
          <w:szCs w:val="28"/>
        </w:rPr>
        <w:t xml:space="preserve">January </w:t>
      </w:r>
      <w:r w:rsidR="00ED308A">
        <w:rPr>
          <w:b/>
          <w:sz w:val="28"/>
          <w:szCs w:val="28"/>
        </w:rPr>
        <w:t>30</w:t>
      </w:r>
      <w:r>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0A4AC71A" w:rsidR="00EF7E05" w:rsidRDefault="00EF7E05" w:rsidP="00EF7E05">
      <w:pPr>
        <w:pStyle w:val="BodyText"/>
        <w:jc w:val="both"/>
      </w:pPr>
      <w:r w:rsidRPr="001833F2">
        <w:lastRenderedPageBreak/>
        <w:t>The Nevada Governor’s Council on Developmental Disabil</w:t>
      </w:r>
      <w:r>
        <w:t>i</w:t>
      </w:r>
      <w:r w:rsidRPr="001833F2">
        <w:t xml:space="preserve">ties, as a program whose designated state agency is the Nevada Department of Health and Human Services, acknowledges, honors, and respects the diverse Indigenous peoples connected to this land and recognize the State of Nevada is situated on the traditional homelands of the </w:t>
      </w:r>
      <w:r w:rsidR="00ED308A" w:rsidRPr="00ED308A">
        <w:t>Nuwu, Newe, Numu, Wa She Shu, and Hopi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4751B55D"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2E7356">
        <w:rPr>
          <w:rFonts w:asciiTheme="minorHAnsi" w:hAnsiTheme="minorHAnsi"/>
          <w:color w:val="auto"/>
        </w:rPr>
        <w:t>October</w:t>
      </w:r>
      <w:r w:rsidR="0002394E">
        <w:rPr>
          <w:rFonts w:asciiTheme="minorHAnsi" w:hAnsiTheme="minorHAnsi"/>
          <w:color w:val="auto"/>
        </w:rPr>
        <w:t xml:space="preserve"> 2024 </w:t>
      </w:r>
      <w:r>
        <w:rPr>
          <w:rFonts w:asciiTheme="minorHAnsi" w:hAnsiTheme="minorHAnsi"/>
          <w:color w:val="auto"/>
        </w:rPr>
        <w:t>Meeting Minutes</w:t>
      </w:r>
    </w:p>
    <w:p w14:paraId="0107465F" w14:textId="266F4DBF"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2E7356">
        <w:rPr>
          <w:sz w:val="26"/>
          <w:szCs w:val="26"/>
        </w:rPr>
        <w:t>October 17</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5AD050D2" w14:textId="6E01C99C" w:rsidR="00ED308A" w:rsidRDefault="00ED308A"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Information on Chair and Vice-Chair Elections for Budget Committee</w:t>
      </w:r>
    </w:p>
    <w:p w14:paraId="7E8ED45F" w14:textId="28934475" w:rsidR="00ED308A" w:rsidRPr="00ED308A" w:rsidRDefault="00ED308A" w:rsidP="00ED308A">
      <w:pPr>
        <w:spacing w:after="120"/>
      </w:pPr>
      <w:r w:rsidRPr="00ED308A">
        <w:rPr>
          <w:b/>
          <w:sz w:val="26"/>
          <w:szCs w:val="26"/>
        </w:rPr>
        <w:t xml:space="preserve">For </w:t>
      </w:r>
      <w:r>
        <w:rPr>
          <w:b/>
          <w:sz w:val="26"/>
          <w:szCs w:val="26"/>
        </w:rPr>
        <w:t>Discussion Only:</w:t>
      </w:r>
      <w:r w:rsidRPr="00ED308A">
        <w:rPr>
          <w:b/>
          <w:sz w:val="26"/>
          <w:szCs w:val="26"/>
        </w:rPr>
        <w:t xml:space="preserve"> </w:t>
      </w:r>
      <w:r w:rsidRPr="00ED308A">
        <w:rPr>
          <w:sz w:val="26"/>
          <w:szCs w:val="26"/>
        </w:rPr>
        <w:t xml:space="preserve">Committee Chair or Vice Chair will </w:t>
      </w:r>
      <w:r>
        <w:rPr>
          <w:sz w:val="26"/>
          <w:szCs w:val="26"/>
        </w:rPr>
        <w:t xml:space="preserve">provide information on the election for Chair and Vice Chair of the Budget Committee to take place at the February 20, 2025 meeting. </w:t>
      </w:r>
    </w:p>
    <w:p w14:paraId="73EA3536" w14:textId="23965F3C"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ED308A">
        <w:rPr>
          <w:rFonts w:asciiTheme="minorHAnsi" w:hAnsiTheme="minorHAnsi"/>
          <w:color w:val="auto"/>
        </w:rPr>
        <w:t>Restraints and Seclusion</w:t>
      </w:r>
    </w:p>
    <w:p w14:paraId="7B085C7D" w14:textId="764AA52E"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ED35ED">
        <w:rPr>
          <w:sz w:val="26"/>
          <w:szCs w:val="26"/>
        </w:rPr>
        <w:t xml:space="preserve">position statement </w:t>
      </w:r>
      <w:r w:rsidR="00575F43">
        <w:rPr>
          <w:sz w:val="26"/>
          <w:szCs w:val="26"/>
        </w:rPr>
        <w:t xml:space="preserve">on </w:t>
      </w:r>
      <w:r w:rsidR="00575F43" w:rsidRPr="00575F43">
        <w:rPr>
          <w:i/>
          <w:iCs/>
          <w:sz w:val="26"/>
          <w:szCs w:val="26"/>
        </w:rPr>
        <w:t>Restraints and Seclusion for People with I/DD</w:t>
      </w:r>
      <w:r w:rsidR="00575F43">
        <w:rPr>
          <w:sz w:val="26"/>
          <w:szCs w:val="26"/>
        </w:rPr>
        <w:t xml:space="preserve"> </w:t>
      </w:r>
      <w:r w:rsidR="00ED308A">
        <w:rPr>
          <w:sz w:val="26"/>
          <w:szCs w:val="26"/>
        </w:rPr>
        <w:t xml:space="preserve">from the December Council Meeting </w:t>
      </w:r>
      <w:r w:rsidR="00575F43">
        <w:rPr>
          <w:sz w:val="26"/>
          <w:szCs w:val="26"/>
        </w:rPr>
        <w:t>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15EBDE31" w14:textId="22F06950"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sidR="00ED308A">
        <w:rPr>
          <w:rFonts w:asciiTheme="minorHAnsi" w:hAnsiTheme="minorHAnsi"/>
          <w:color w:val="auto"/>
        </w:rPr>
        <w:t>Self-Advocacy</w:t>
      </w:r>
    </w:p>
    <w:p w14:paraId="20BD36CB" w14:textId="5AEF261F"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ED308A">
        <w:rPr>
          <w:sz w:val="26"/>
          <w:szCs w:val="26"/>
        </w:rPr>
        <w:t>draft</w:t>
      </w:r>
      <w:r>
        <w:rPr>
          <w:sz w:val="26"/>
          <w:szCs w:val="26"/>
        </w:rPr>
        <w:t xml:space="preserve"> position statement on </w:t>
      </w:r>
      <w:r w:rsidR="00ED308A">
        <w:rPr>
          <w:i/>
          <w:iCs/>
          <w:sz w:val="26"/>
          <w:szCs w:val="26"/>
        </w:rPr>
        <w:t>Self-Advocacy for People</w:t>
      </w:r>
      <w:r w:rsidRPr="00575F43">
        <w:rPr>
          <w:i/>
          <w:iCs/>
          <w:sz w:val="26"/>
          <w:szCs w:val="26"/>
        </w:rPr>
        <w:t xml:space="preserv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57543A8F"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and Review of Current Bill Draft Requests </w:t>
      </w:r>
      <w:r w:rsidR="00ED308A">
        <w:rPr>
          <w:rFonts w:asciiTheme="minorHAnsi" w:hAnsiTheme="minorHAnsi"/>
          <w:color w:val="auto"/>
        </w:rPr>
        <w:t>and Legislative Information</w:t>
      </w:r>
    </w:p>
    <w:p w14:paraId="5736081D" w14:textId="49510790"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Conversation will include</w:t>
      </w:r>
      <w:r w:rsidR="00ED308A">
        <w:rPr>
          <w:sz w:val="26"/>
          <w:szCs w:val="26"/>
        </w:rPr>
        <w:t xml:space="preserve"> information on the Governor’s State of the State Address and recommended budget as it pertains to the </w:t>
      </w:r>
      <w:r w:rsidR="00D45A87">
        <w:rPr>
          <w:sz w:val="26"/>
          <w:szCs w:val="26"/>
        </w:rPr>
        <w:t>Council and</w:t>
      </w:r>
      <w:r>
        <w:rPr>
          <w:sz w:val="26"/>
          <w:szCs w:val="26"/>
        </w:rPr>
        <w:t xml:space="preserve"> determining if additional position statements are to be recommended by the Committee to be added to a future agenda item for approval, denial, or modification. </w:t>
      </w:r>
    </w:p>
    <w:p w14:paraId="4E8AEAFA" w14:textId="5A481AD9" w:rsidR="00C02557" w:rsidRDefault="00C02557" w:rsidP="00C02557">
      <w:pPr>
        <w:pStyle w:val="ListParagraph"/>
        <w:numPr>
          <w:ilvl w:val="0"/>
          <w:numId w:val="5"/>
        </w:numPr>
      </w:pPr>
      <w:bookmarkStart w:id="2" w:name="_Hlk188617208"/>
      <w:r>
        <w:t>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63961707" w14:textId="55057CA0" w:rsidR="00C02557" w:rsidRDefault="00C02557" w:rsidP="00C02557">
      <w:pPr>
        <w:pStyle w:val="ListParagraph"/>
        <w:numPr>
          <w:ilvl w:val="0"/>
          <w:numId w:val="5"/>
        </w:numPr>
      </w:pPr>
      <w:r>
        <w:t xml:space="preserve">Topics to include discussion of proposal to move the Developmental Disabilities Council under the proposed Nevada Health Authority and the proposed budget released by the Governor’s Office. </w:t>
      </w:r>
    </w:p>
    <w:bookmarkEnd w:id="2"/>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5AB9145B"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February 20, 2025 at 10:00 am via Zoom</w:t>
      </w:r>
      <w:r w:rsidR="00EF7E05" w:rsidRPr="00604E4E">
        <w:rPr>
          <w:sz w:val="26"/>
          <w:szCs w:val="26"/>
        </w:rPr>
        <w:t>.</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134D7245"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00D45A87" w:rsidRPr="00F61DA3">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proofErr w:type="gramStart"/>
      <w:r w:rsidRPr="004D2FEB">
        <w:rPr>
          <w:b/>
          <w:sz w:val="24"/>
          <w:szCs w:val="24"/>
        </w:rPr>
        <w:t>Post</w:t>
      </w:r>
      <w:r>
        <w:rPr>
          <w:b/>
          <w:sz w:val="24"/>
          <w:szCs w:val="24"/>
        </w:rPr>
        <w:t xml:space="preserve"> - </w:t>
      </w:r>
      <w:r w:rsidRPr="004D2FEB">
        <w:rPr>
          <w:sz w:val="24"/>
          <w:szCs w:val="24"/>
        </w:rPr>
        <w:t>Agenda</w:t>
      </w:r>
      <w:proofErr w:type="gramEnd"/>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24FF1"/>
    <w:multiLevelType w:val="hybridMultilevel"/>
    <w:tmpl w:val="7A0A6FD0"/>
    <w:lvl w:ilvl="0" w:tplc="7C54305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4"/>
  </w:num>
  <w:num w:numId="3" w16cid:durableId="580144033">
    <w:abstractNumId w:val="3"/>
  </w:num>
  <w:num w:numId="4" w16cid:durableId="2015379751">
    <w:abstractNumId w:val="2"/>
  </w:num>
  <w:num w:numId="5" w16cid:durableId="107035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277C0B"/>
    <w:rsid w:val="002E7356"/>
    <w:rsid w:val="00387755"/>
    <w:rsid w:val="00403323"/>
    <w:rsid w:val="00575F43"/>
    <w:rsid w:val="00C02557"/>
    <w:rsid w:val="00CC5507"/>
    <w:rsid w:val="00D01DEA"/>
    <w:rsid w:val="00D15EA8"/>
    <w:rsid w:val="00D45A87"/>
    <w:rsid w:val="00D64F83"/>
    <w:rsid w:val="00E06D65"/>
    <w:rsid w:val="00ED308A"/>
    <w:rsid w:val="00ED35ED"/>
    <w:rsid w:val="00ED5390"/>
    <w:rsid w:val="00EF7E05"/>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11</cp:revision>
  <dcterms:created xsi:type="dcterms:W3CDTF">2024-04-19T17:43:00Z</dcterms:created>
  <dcterms:modified xsi:type="dcterms:W3CDTF">2025-01-24T21:20:00Z</dcterms:modified>
</cp:coreProperties>
</file>